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DD3A" w14:textId="77777777" w:rsidR="00174326" w:rsidRPr="003D4469" w:rsidRDefault="00174326" w:rsidP="00174326">
      <w:pPr>
        <w:spacing w:line="276" w:lineRule="auto"/>
        <w:rPr>
          <w:b/>
          <w:bCs/>
          <w:sz w:val="28"/>
          <w:szCs w:val="28"/>
          <w:u w:val="single"/>
        </w:rPr>
      </w:pPr>
      <w:r w:rsidRPr="003D4469">
        <w:rPr>
          <w:b/>
          <w:bCs/>
          <w:sz w:val="28"/>
          <w:szCs w:val="28"/>
          <w:u w:val="single"/>
        </w:rPr>
        <w:t>LinkedIn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835"/>
        <w:gridCol w:w="6835"/>
      </w:tblGrid>
      <w:tr w:rsidR="00174326" w:rsidRPr="003D4469" w14:paraId="773D8E11" w14:textId="77777777" w:rsidTr="00464E53">
        <w:tc>
          <w:tcPr>
            <w:tcW w:w="6835" w:type="dxa"/>
            <w:shd w:val="clear" w:color="auto" w:fill="45B0E1" w:themeFill="accent1" w:themeFillTint="99"/>
          </w:tcPr>
          <w:p w14:paraId="22EA96BE" w14:textId="77777777" w:rsidR="00174326" w:rsidRDefault="003D4469" w:rsidP="00464E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Copy Example</w:t>
            </w:r>
          </w:p>
          <w:p w14:paraId="16A44E53" w14:textId="15EA6ABD" w:rsidR="00A54896" w:rsidRPr="003D4469" w:rsidRDefault="00A54896" w:rsidP="00464E53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45B0E1" w:themeFill="accent1" w:themeFillTint="99"/>
          </w:tcPr>
          <w:p w14:paraId="385D882A" w14:textId="58244C1E" w:rsidR="00174326" w:rsidRPr="003D4469" w:rsidRDefault="003D4469" w:rsidP="00464E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Graphic</w:t>
            </w:r>
          </w:p>
        </w:tc>
      </w:tr>
      <w:tr w:rsidR="00174326" w:rsidRPr="003D4469" w14:paraId="631A7798" w14:textId="77777777" w:rsidTr="00464E53">
        <w:tc>
          <w:tcPr>
            <w:tcW w:w="6835" w:type="dxa"/>
          </w:tcPr>
          <w:p w14:paraId="4D199E31" w14:textId="151CBF77" w:rsidR="2C99746F" w:rsidRDefault="2C99746F" w:rsidP="00464E53">
            <w:pPr>
              <w:spacing w:line="276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🔍</w:t>
            </w:r>
            <w:r w:rsidRPr="30838BDC">
              <w:rPr>
                <w:rFonts w:ascii="Aptos" w:eastAsia="Aptos" w:hAnsi="Aptos" w:cs="Aptos"/>
                <w:sz w:val="24"/>
                <w:szCs w:val="24"/>
              </w:rPr>
              <w:t xml:space="preserve"> What does </w:t>
            </w:r>
            <w:r w:rsidR="005C6CF4">
              <w:rPr>
                <w:rFonts w:ascii="Aptos" w:eastAsia="Aptos" w:hAnsi="Aptos" w:cs="Aptos"/>
                <w:sz w:val="24"/>
                <w:szCs w:val="24"/>
              </w:rPr>
              <w:t>meaningful progress</w:t>
            </w:r>
            <w:r w:rsidRPr="30838BDC">
              <w:rPr>
                <w:rFonts w:ascii="Aptos" w:eastAsia="Aptos" w:hAnsi="Aptos" w:cs="Aptos"/>
                <w:sz w:val="24"/>
                <w:szCs w:val="24"/>
              </w:rPr>
              <w:t xml:space="preserve"> in meat production really look like?</w:t>
            </w:r>
          </w:p>
          <w:p w14:paraId="1CE2B5E3" w14:textId="3F3BE7C5" w:rsidR="30838BDC" w:rsidRDefault="30838BDC" w:rsidP="00464E53">
            <w:pPr>
              <w:spacing w:line="276" w:lineRule="auto"/>
              <w:rPr>
                <w:rFonts w:ascii="Aptos" w:eastAsia="Aptos" w:hAnsi="Aptos" w:cs="Aptos"/>
                <w:sz w:val="24"/>
                <w:szCs w:val="24"/>
              </w:rPr>
            </w:pPr>
          </w:p>
          <w:p w14:paraId="658EDC56" w14:textId="219010B7" w:rsidR="0067374D" w:rsidRPr="00A54896" w:rsidRDefault="2C99746F" w:rsidP="00464E53">
            <w:pPr>
              <w:spacing w:line="276" w:lineRule="auto"/>
              <w:rPr>
                <w:sz w:val="24"/>
                <w:szCs w:val="24"/>
              </w:rPr>
            </w:pPr>
            <w:r w:rsidRPr="006031BE">
              <w:rPr>
                <w:sz w:val="24"/>
                <w:szCs w:val="24"/>
              </w:rPr>
              <w:t>At</w:t>
            </w:r>
            <w:r w:rsidRPr="30838BDC">
              <w:rPr>
                <w:sz w:val="24"/>
                <w:szCs w:val="24"/>
                <w:highlight w:val="yellow"/>
              </w:rPr>
              <w:t xml:space="preserve"> </w:t>
            </w:r>
            <w:r w:rsidR="07CBF90E" w:rsidRPr="30838BDC">
              <w:rPr>
                <w:sz w:val="24"/>
                <w:szCs w:val="24"/>
                <w:highlight w:val="yellow"/>
              </w:rPr>
              <w:t>[COMPANY NAME]</w:t>
            </w:r>
            <w:r w:rsidR="2D5B14DB" w:rsidRPr="006D32C2">
              <w:rPr>
                <w:sz w:val="24"/>
                <w:szCs w:val="24"/>
              </w:rPr>
              <w:t xml:space="preserve">, we believe </w:t>
            </w:r>
            <w:r w:rsidR="005C6CF4">
              <w:rPr>
                <w:sz w:val="24"/>
                <w:szCs w:val="24"/>
              </w:rPr>
              <w:t>credi</w:t>
            </w:r>
            <w:r w:rsidR="000B6FEB">
              <w:rPr>
                <w:sz w:val="24"/>
                <w:szCs w:val="24"/>
              </w:rPr>
              <w:t>ble data helps us understand where we’re making progress and where we can continue improving</w:t>
            </w:r>
            <w:r w:rsidR="3C2EB618" w:rsidRPr="30838BDC">
              <w:rPr>
                <w:sz w:val="24"/>
                <w:szCs w:val="24"/>
              </w:rPr>
              <w:t xml:space="preserve">.  </w:t>
            </w:r>
          </w:p>
          <w:p w14:paraId="35F8F646" w14:textId="0435CABD" w:rsidR="0067374D" w:rsidRPr="00A54896" w:rsidRDefault="0067374D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4AA3D190" w14:textId="373E256A" w:rsidR="0067374D" w:rsidRDefault="3C2EB618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That’s why we </w:t>
            </w:r>
            <w:r w:rsidR="297D3F64" w:rsidRPr="30838BDC">
              <w:rPr>
                <w:sz w:val="24"/>
                <w:szCs w:val="24"/>
              </w:rPr>
              <w:t xml:space="preserve">voluntarily participate in </w:t>
            </w:r>
            <w:r w:rsidR="297D3F64" w:rsidRPr="30838BDC">
              <w:rPr>
                <w:b/>
                <w:bCs/>
                <w:sz w:val="24"/>
                <w:szCs w:val="24"/>
              </w:rPr>
              <w:t>@MeatInstitute</w:t>
            </w:r>
            <w:r w:rsidR="297D3F64" w:rsidRPr="30838BDC">
              <w:rPr>
                <w:sz w:val="24"/>
                <w:szCs w:val="24"/>
              </w:rPr>
              <w:t xml:space="preserve">’s Reporting process. </w:t>
            </w:r>
            <w:r w:rsidR="000B6FEB">
              <w:rPr>
                <w:sz w:val="24"/>
                <w:szCs w:val="24"/>
              </w:rPr>
              <w:t xml:space="preserve">The program provides a consistent way to measure and communicate performance across key areas of our operations while contributing to a clearer picture of industrywide performance. </w:t>
            </w:r>
          </w:p>
          <w:p w14:paraId="518BD552" w14:textId="77777777" w:rsidR="004356A5" w:rsidRPr="00A54896" w:rsidRDefault="004356A5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4FE0386C" w14:textId="4F48BA84" w:rsidR="0067374D" w:rsidRPr="00A54896" w:rsidRDefault="32D96196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Learn </w:t>
            </w:r>
            <w:r w:rsidR="004356A5">
              <w:rPr>
                <w:sz w:val="24"/>
                <w:szCs w:val="24"/>
              </w:rPr>
              <w:t>more about our participation and progress</w:t>
            </w:r>
            <w:r w:rsidRPr="30838BDC">
              <w:rPr>
                <w:sz w:val="24"/>
                <w:szCs w:val="24"/>
              </w:rPr>
              <w:t xml:space="preserve"> </w:t>
            </w:r>
            <w:r w:rsidRPr="30838BDC">
              <w:rPr>
                <w:rFonts w:ascii="Segoe UI Emoji" w:hAnsi="Segoe UI Emoji" w:cs="Segoe UI Emoji"/>
                <w:sz w:val="24"/>
                <w:szCs w:val="24"/>
              </w:rPr>
              <w:t>➡️</w:t>
            </w:r>
            <w:r w:rsidRPr="30838BDC">
              <w:rPr>
                <w:sz w:val="24"/>
                <w:szCs w:val="24"/>
              </w:rPr>
              <w:t xml:space="preserve"> [LINK] </w:t>
            </w:r>
          </w:p>
          <w:p w14:paraId="0BBDF38F" w14:textId="77777777" w:rsidR="001E6FB9" w:rsidRPr="00A54896" w:rsidRDefault="001E6FB9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0F802813" w14:textId="1B96DDD8" w:rsidR="001E6FB9" w:rsidRPr="003D4469" w:rsidRDefault="13BE0C55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lastRenderedPageBreak/>
              <w:t>#FoodTransparency #MeatIndustry #MeatInstitute #FutureOfFood #SupplyChain</w:t>
            </w:r>
            <w:r w:rsidR="18531153" w:rsidRPr="30838BDC">
              <w:rPr>
                <w:sz w:val="24"/>
                <w:szCs w:val="24"/>
              </w:rPr>
              <w:t xml:space="preserve"> #</w:t>
            </w:r>
            <w:r w:rsidR="006B745A" w:rsidRPr="006B745A">
              <w:rPr>
                <w:sz w:val="24"/>
                <w:szCs w:val="24"/>
              </w:rPr>
              <w:t>Accountability</w:t>
            </w:r>
            <w:r w:rsidR="18531153" w:rsidRPr="30838BDC">
              <w:rPr>
                <w:sz w:val="24"/>
                <w:szCs w:val="24"/>
              </w:rPr>
              <w:t>InAg</w:t>
            </w:r>
          </w:p>
        </w:tc>
        <w:tc>
          <w:tcPr>
            <w:tcW w:w="6835" w:type="dxa"/>
          </w:tcPr>
          <w:p w14:paraId="428E2B28" w14:textId="5359177C" w:rsidR="001C3D5D" w:rsidRPr="003D4469" w:rsidRDefault="00F53F5B" w:rsidP="00464E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Use new </w:t>
            </w:r>
            <w:r w:rsidR="00984905">
              <w:rPr>
                <w:b/>
                <w:bCs/>
                <w:sz w:val="24"/>
                <w:szCs w:val="24"/>
              </w:rPr>
              <w:t xml:space="preserve">MI reporting </w:t>
            </w:r>
            <w:r w:rsidR="0000456D">
              <w:rPr>
                <w:b/>
                <w:bCs/>
                <w:sz w:val="24"/>
                <w:szCs w:val="24"/>
              </w:rPr>
              <w:t>g</w:t>
            </w:r>
            <w:r w:rsidR="0000456D"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>
              <w:rPr>
                <w:b/>
                <w:bCs/>
                <w:sz w:val="24"/>
                <w:szCs w:val="24"/>
              </w:rPr>
              <w:t xml:space="preserve">“Setting the Standard for Trust and Transparency” </w:t>
            </w:r>
          </w:p>
        </w:tc>
      </w:tr>
      <w:tr w:rsidR="00174326" w:rsidRPr="003D4469" w14:paraId="5425B910" w14:textId="77777777" w:rsidTr="00464E53">
        <w:tc>
          <w:tcPr>
            <w:tcW w:w="6835" w:type="dxa"/>
          </w:tcPr>
          <w:p w14:paraId="5C423247" w14:textId="539A1617" w:rsidR="1F9AC26E" w:rsidRDefault="1F9AC26E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Food should be made with care and measured with purpose. </w:t>
            </w:r>
          </w:p>
          <w:p w14:paraId="22E981D5" w14:textId="096D66FE" w:rsidR="30838BDC" w:rsidRDefault="30838BDC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384C2CDA" w14:textId="1B0A2BF3" w:rsidR="00D9337B" w:rsidRDefault="3AE3B65B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>That’s why</w:t>
            </w:r>
            <w:r w:rsidR="5DF57B26" w:rsidRPr="30838BDC">
              <w:rPr>
                <w:sz w:val="24"/>
                <w:szCs w:val="24"/>
              </w:rPr>
              <w:t xml:space="preserve"> </w:t>
            </w:r>
            <w:r w:rsidR="5DF57B26" w:rsidRPr="30838BDC">
              <w:rPr>
                <w:sz w:val="24"/>
                <w:szCs w:val="24"/>
                <w:highlight w:val="yellow"/>
              </w:rPr>
              <w:t>[COMPANY NAME]</w:t>
            </w:r>
            <w:r w:rsidR="4005AF9E" w:rsidRPr="30838BDC">
              <w:rPr>
                <w:sz w:val="24"/>
                <w:szCs w:val="24"/>
                <w:highlight w:val="yellow"/>
              </w:rPr>
              <w:t xml:space="preserve"> </w:t>
            </w:r>
            <w:r w:rsidR="4005AF9E" w:rsidRPr="00946755">
              <w:rPr>
                <w:sz w:val="24"/>
                <w:szCs w:val="24"/>
              </w:rPr>
              <w:t xml:space="preserve">participates </w:t>
            </w:r>
            <w:r w:rsidR="3DEED5ED" w:rsidRPr="30838BDC">
              <w:rPr>
                <w:sz w:val="24"/>
                <w:szCs w:val="24"/>
              </w:rPr>
              <w:t xml:space="preserve">in </w:t>
            </w:r>
            <w:r w:rsidR="3DEED5ED" w:rsidRPr="30838BDC">
              <w:rPr>
                <w:b/>
                <w:bCs/>
                <w:sz w:val="24"/>
                <w:szCs w:val="24"/>
              </w:rPr>
              <w:t>@MeatInstitute</w:t>
            </w:r>
            <w:r w:rsidR="3DEED5ED" w:rsidRPr="30838BDC">
              <w:rPr>
                <w:sz w:val="24"/>
                <w:szCs w:val="24"/>
              </w:rPr>
              <w:t>’s Reporting process</w:t>
            </w:r>
            <w:r w:rsidR="00D04F99">
              <w:rPr>
                <w:sz w:val="24"/>
                <w:szCs w:val="24"/>
              </w:rPr>
              <w:t xml:space="preserve">, which focuses reporting on approximately 50 core metrics across </w:t>
            </w:r>
            <w:r w:rsidR="07706DF2" w:rsidRPr="30838BDC">
              <w:rPr>
                <w:sz w:val="24"/>
                <w:szCs w:val="24"/>
              </w:rPr>
              <w:t xml:space="preserve">five </w:t>
            </w:r>
            <w:r w:rsidR="51C1F1EA" w:rsidRPr="30838BDC">
              <w:rPr>
                <w:sz w:val="24"/>
                <w:szCs w:val="24"/>
              </w:rPr>
              <w:t>key areas:</w:t>
            </w:r>
          </w:p>
          <w:p w14:paraId="794CD6AA" w14:textId="03E247BC" w:rsidR="30838BDC" w:rsidRDefault="30838BDC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6E779B5B" w14:textId="62D82F7C" w:rsidR="00D9337B" w:rsidRDefault="01BDAB53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27947768" w:rsidRPr="30838BDC">
              <w:rPr>
                <w:sz w:val="24"/>
                <w:szCs w:val="24"/>
              </w:rPr>
              <w:t>Food safety</w:t>
            </w:r>
          </w:p>
          <w:p w14:paraId="0567EAC7" w14:textId="215840D1" w:rsidR="00D9337B" w:rsidRDefault="661EB1BD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00D04F99">
              <w:rPr>
                <w:sz w:val="24"/>
                <w:szCs w:val="24"/>
              </w:rPr>
              <w:t>Workforce</w:t>
            </w:r>
          </w:p>
          <w:p w14:paraId="489EC9C3" w14:textId="37E4291E" w:rsidR="00D9337B" w:rsidRDefault="01BDAB53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27947768" w:rsidRPr="30838BDC">
              <w:rPr>
                <w:sz w:val="24"/>
                <w:szCs w:val="24"/>
              </w:rPr>
              <w:t>Animal welfare</w:t>
            </w:r>
          </w:p>
          <w:p w14:paraId="475F433E" w14:textId="72A89766" w:rsidR="00D9337B" w:rsidRDefault="01BDAB53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00D04F99">
              <w:rPr>
                <w:sz w:val="24"/>
                <w:szCs w:val="24"/>
              </w:rPr>
              <w:t>Sustainability</w:t>
            </w:r>
          </w:p>
          <w:p w14:paraId="7AAEBFCD" w14:textId="64A91784" w:rsidR="00993B45" w:rsidRDefault="01BDAB53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00D04F99">
              <w:rPr>
                <w:sz w:val="24"/>
                <w:szCs w:val="24"/>
              </w:rPr>
              <w:t>Nutritional integrity and product quality</w:t>
            </w:r>
          </w:p>
          <w:p w14:paraId="4B7DC4A2" w14:textId="77777777" w:rsidR="0001279B" w:rsidRDefault="0001279B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5F458F87" w14:textId="327C4508" w:rsidR="30838BDC" w:rsidRDefault="00D04F99" w:rsidP="00464E5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streamlined process gives us a consistent way to track progress and provide retailers, restaurants and other stakeholders with clearer information about our performance. </w:t>
            </w:r>
            <w:r w:rsidR="62E84BBF" w:rsidRPr="30838BDC">
              <w:rPr>
                <w:sz w:val="24"/>
                <w:szCs w:val="24"/>
              </w:rPr>
              <w:t xml:space="preserve"> </w:t>
            </w:r>
          </w:p>
          <w:p w14:paraId="290CE82E" w14:textId="77777777" w:rsidR="00C9399E" w:rsidRDefault="00C9399E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56BD7A4D" w14:textId="5D2BA889" w:rsidR="00143869" w:rsidRDefault="4FCF825A" w:rsidP="00464E53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lastRenderedPageBreak/>
              <w:t>📊</w:t>
            </w:r>
            <w:r w:rsidRPr="30838BDC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="00251A32">
              <w:rPr>
                <w:rFonts w:ascii="Aptos" w:eastAsia="Aptos" w:hAnsi="Aptos" w:cs="Aptos"/>
                <w:sz w:val="24"/>
                <w:szCs w:val="24"/>
              </w:rPr>
              <w:t>Learn more about our progress</w:t>
            </w:r>
            <w:r w:rsidR="000A54DB" w:rsidRPr="30838BDC">
              <w:rPr>
                <w:rFonts w:ascii="Aptos" w:eastAsia="Aptos" w:hAnsi="Aptos" w:cs="Aptos"/>
                <w:sz w:val="24"/>
                <w:szCs w:val="24"/>
              </w:rPr>
              <w:t xml:space="preserve">: </w:t>
            </w:r>
            <w:r w:rsidR="000A54DB" w:rsidRPr="30838BDC">
              <w:rPr>
                <w:sz w:val="24"/>
                <w:szCs w:val="24"/>
              </w:rPr>
              <w:t>[</w:t>
            </w:r>
            <w:r w:rsidR="347C2AC9" w:rsidRPr="30838BDC">
              <w:rPr>
                <w:sz w:val="24"/>
                <w:szCs w:val="24"/>
              </w:rPr>
              <w:t>LINK]</w:t>
            </w:r>
          </w:p>
          <w:p w14:paraId="43731B0A" w14:textId="77777777" w:rsidR="00A47E23" w:rsidRPr="00A54896" w:rsidRDefault="00A47E23" w:rsidP="00464E53">
            <w:pPr>
              <w:spacing w:line="276" w:lineRule="auto"/>
              <w:rPr>
                <w:sz w:val="24"/>
                <w:szCs w:val="24"/>
              </w:rPr>
            </w:pPr>
          </w:p>
          <w:p w14:paraId="096AE8CD" w14:textId="4E837FDC" w:rsidR="007C6C79" w:rsidRPr="003D4469" w:rsidRDefault="00A47E23" w:rsidP="00464E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A54896">
              <w:rPr>
                <w:sz w:val="24"/>
                <w:szCs w:val="24"/>
              </w:rPr>
              <w:t>#FoodTransparency #MeatIndustry #MeatInstitute #FutureOfFood #SupplyChain</w:t>
            </w:r>
          </w:p>
        </w:tc>
        <w:tc>
          <w:tcPr>
            <w:tcW w:w="6835" w:type="dxa"/>
          </w:tcPr>
          <w:p w14:paraId="79032496" w14:textId="4983A580" w:rsidR="00CA77C4" w:rsidRPr="003D4469" w:rsidRDefault="00CA77C4" w:rsidP="00464E53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30838BDC">
              <w:rPr>
                <w:b/>
                <w:bCs/>
                <w:sz w:val="24"/>
                <w:szCs w:val="24"/>
              </w:rPr>
              <w:lastRenderedPageBreak/>
              <w:t>Carousel – Title Slide: “</w:t>
            </w:r>
            <w:r w:rsidR="00E87CEB">
              <w:rPr>
                <w:b/>
                <w:bCs/>
                <w:sz w:val="24"/>
                <w:szCs w:val="24"/>
              </w:rPr>
              <w:t>How We Measure Progress</w:t>
            </w:r>
            <w:r w:rsidRPr="30838BDC">
              <w:rPr>
                <w:b/>
                <w:bCs/>
                <w:sz w:val="24"/>
                <w:szCs w:val="24"/>
              </w:rPr>
              <w:t xml:space="preserve">” </w:t>
            </w:r>
            <w:r w:rsidRPr="30838BDC">
              <w:rPr>
                <w:sz w:val="24"/>
                <w:szCs w:val="24"/>
              </w:rPr>
              <w:t>(or use a bold stat or visual of worker, animals or supply chain)</w:t>
            </w:r>
          </w:p>
          <w:p w14:paraId="366915DE" w14:textId="5905FDF6" w:rsidR="00CA77C4" w:rsidRDefault="00CA77C4" w:rsidP="00464E5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30838BDC">
              <w:rPr>
                <w:b/>
                <w:bCs/>
                <w:sz w:val="24"/>
                <w:szCs w:val="24"/>
              </w:rPr>
              <w:t>Slides 2-6: Editable slide for each focus area with a short stat or quote</w:t>
            </w:r>
          </w:p>
          <w:p w14:paraId="6571A722" w14:textId="2FEDB0C7" w:rsidR="00174326" w:rsidRPr="00CA77C4" w:rsidRDefault="00CA77C4" w:rsidP="00464E5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CA77C4">
              <w:rPr>
                <w:b/>
                <w:bCs/>
                <w:sz w:val="24"/>
                <w:szCs w:val="24"/>
              </w:rPr>
              <w:t>Final Slide: “</w:t>
            </w:r>
            <w:r w:rsidR="00E70F1A">
              <w:rPr>
                <w:b/>
                <w:bCs/>
                <w:sz w:val="24"/>
                <w:szCs w:val="24"/>
              </w:rPr>
              <w:t>See Our Progress</w:t>
            </w:r>
            <w:r w:rsidRPr="00CA77C4">
              <w:rPr>
                <w:b/>
                <w:bCs/>
                <w:sz w:val="24"/>
                <w:szCs w:val="24"/>
              </w:rPr>
              <w:t xml:space="preserve">” </w:t>
            </w:r>
            <w:r w:rsidR="004F7EC8">
              <w:rPr>
                <w:b/>
                <w:bCs/>
                <w:sz w:val="24"/>
                <w:szCs w:val="24"/>
              </w:rPr>
              <w:t>with</w:t>
            </w:r>
            <w:r w:rsidR="00E70F1A">
              <w:rPr>
                <w:b/>
                <w:bCs/>
                <w:sz w:val="24"/>
                <w:szCs w:val="24"/>
              </w:rPr>
              <w:t xml:space="preserve"> reporting recognition </w:t>
            </w:r>
            <w:r w:rsidR="007A7A84">
              <w:rPr>
                <w:b/>
                <w:bCs/>
                <w:sz w:val="24"/>
                <w:szCs w:val="24"/>
              </w:rPr>
              <w:t>graphic and link/CTA</w:t>
            </w:r>
          </w:p>
        </w:tc>
      </w:tr>
    </w:tbl>
    <w:p w14:paraId="55027517" w14:textId="47D9E7D8" w:rsidR="00174326" w:rsidRPr="003D4469" w:rsidRDefault="00464E53" w:rsidP="009A0DC9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textWrapping" w:clear="all"/>
      </w:r>
    </w:p>
    <w:p w14:paraId="5ED74851" w14:textId="6D14E0D6" w:rsidR="00AF5FEE" w:rsidRPr="00C703F3" w:rsidRDefault="00B40B7D" w:rsidP="009A0DC9">
      <w:pPr>
        <w:spacing w:line="276" w:lineRule="auto"/>
        <w:rPr>
          <w:b/>
          <w:bCs/>
          <w:sz w:val="28"/>
          <w:szCs w:val="28"/>
          <w:u w:val="single"/>
        </w:rPr>
      </w:pPr>
      <w:r w:rsidRPr="00C703F3">
        <w:rPr>
          <w:b/>
          <w:bCs/>
          <w:sz w:val="28"/>
          <w:szCs w:val="28"/>
          <w:u w:val="single"/>
        </w:rPr>
        <w:t>F</w:t>
      </w:r>
      <w:r w:rsidR="00174326" w:rsidRPr="00C703F3">
        <w:rPr>
          <w:b/>
          <w:bCs/>
          <w:sz w:val="28"/>
          <w:szCs w:val="28"/>
          <w:u w:val="single"/>
        </w:rPr>
        <w:t>acebook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6835"/>
      </w:tblGrid>
      <w:tr w:rsidR="00C703F3" w:rsidRPr="003D4469" w14:paraId="032391E1" w14:textId="77777777" w:rsidTr="30838BDC">
        <w:tc>
          <w:tcPr>
            <w:tcW w:w="6835" w:type="dxa"/>
            <w:shd w:val="clear" w:color="auto" w:fill="45B0E1" w:themeFill="accent1" w:themeFillTint="99"/>
          </w:tcPr>
          <w:p w14:paraId="6311F1C0" w14:textId="77777777" w:rsidR="00C703F3" w:rsidRPr="003D4469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Copy Example</w:t>
            </w:r>
          </w:p>
        </w:tc>
        <w:tc>
          <w:tcPr>
            <w:tcW w:w="6835" w:type="dxa"/>
            <w:shd w:val="clear" w:color="auto" w:fill="45B0E1" w:themeFill="accent1" w:themeFillTint="99"/>
          </w:tcPr>
          <w:p w14:paraId="6DF6EFE6" w14:textId="77777777" w:rsidR="00C703F3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Graphic</w:t>
            </w:r>
          </w:p>
          <w:p w14:paraId="42744FBB" w14:textId="77777777" w:rsidR="000170DD" w:rsidRPr="003D4469" w:rsidRDefault="000170DD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C703F3" w:rsidRPr="003D4469" w14:paraId="4A281E07" w14:textId="77777777" w:rsidTr="30838BDC">
        <w:tc>
          <w:tcPr>
            <w:tcW w:w="6835" w:type="dxa"/>
          </w:tcPr>
          <w:p w14:paraId="0A9C7632" w14:textId="4B89B76A" w:rsidR="00C703F3" w:rsidRPr="002E1A9A" w:rsidRDefault="00BC14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Progress starts with knowing where you stand</w:t>
            </w:r>
            <w:r w:rsidR="3AC6D53B" w:rsidRPr="30838BDC">
              <w:rPr>
                <w:sz w:val="24"/>
                <w:szCs w:val="24"/>
              </w:rPr>
              <w:t xml:space="preserve">. </w:t>
            </w:r>
          </w:p>
          <w:p w14:paraId="5331D67D" w14:textId="0AB3CDBF" w:rsidR="00C703F3" w:rsidRPr="00B931FD" w:rsidRDefault="00C703F3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3EEC9011" w14:textId="09777B13" w:rsidR="00C703F3" w:rsidRPr="002E1A9A" w:rsidRDefault="18A27C9B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  <w:highlight w:val="yellow"/>
              </w:rPr>
              <w:t>[</w:t>
            </w:r>
            <w:r w:rsidR="09FDBF89" w:rsidRPr="30838BDC">
              <w:rPr>
                <w:sz w:val="24"/>
                <w:szCs w:val="24"/>
                <w:highlight w:val="yellow"/>
              </w:rPr>
              <w:t>COMPANY NAME</w:t>
            </w:r>
            <w:r w:rsidRPr="30838BDC">
              <w:rPr>
                <w:sz w:val="24"/>
                <w:szCs w:val="24"/>
                <w:highlight w:val="yellow"/>
              </w:rPr>
              <w:t>]</w:t>
            </w:r>
            <w:r w:rsidR="09FDBF89" w:rsidRPr="30838BDC">
              <w:rPr>
                <w:sz w:val="24"/>
                <w:szCs w:val="24"/>
              </w:rPr>
              <w:t xml:space="preserve"> is proud to </w:t>
            </w:r>
            <w:r w:rsidR="17EE3510" w:rsidRPr="30838BDC">
              <w:rPr>
                <w:sz w:val="24"/>
                <w:szCs w:val="24"/>
              </w:rPr>
              <w:t xml:space="preserve">participate in </w:t>
            </w:r>
            <w:r w:rsidR="09FDBF89" w:rsidRPr="30838BDC">
              <w:rPr>
                <w:b/>
                <w:bCs/>
                <w:sz w:val="24"/>
                <w:szCs w:val="24"/>
              </w:rPr>
              <w:t>@MeatInstitute</w:t>
            </w:r>
            <w:r w:rsidR="09FDBF89" w:rsidRPr="30838BDC">
              <w:rPr>
                <w:sz w:val="24"/>
                <w:szCs w:val="24"/>
              </w:rPr>
              <w:t xml:space="preserve">’s </w:t>
            </w:r>
            <w:r w:rsidR="0C5B92D0" w:rsidRPr="30838BDC">
              <w:rPr>
                <w:sz w:val="24"/>
                <w:szCs w:val="24"/>
              </w:rPr>
              <w:t xml:space="preserve">voluntary </w:t>
            </w:r>
            <w:r w:rsidR="73F43215" w:rsidRPr="30838BDC">
              <w:rPr>
                <w:sz w:val="24"/>
                <w:szCs w:val="24"/>
              </w:rPr>
              <w:t xml:space="preserve">Reporting process. </w:t>
            </w:r>
          </w:p>
          <w:p w14:paraId="6CD5061E" w14:textId="77777777" w:rsidR="00A81082" w:rsidRPr="002E1A9A" w:rsidRDefault="00A81082" w:rsidP="00E17015">
            <w:pPr>
              <w:spacing w:line="276" w:lineRule="auto"/>
              <w:rPr>
                <w:sz w:val="24"/>
                <w:szCs w:val="24"/>
              </w:rPr>
            </w:pPr>
          </w:p>
          <w:p w14:paraId="37B14156" w14:textId="00A2B746" w:rsidR="00A81082" w:rsidRPr="002E1A9A" w:rsidRDefault="00BC1428" w:rsidP="00E1701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Through reporting, we track and communicate progress across areas that matter to our business, our customers and the broader supply chain</w:t>
            </w:r>
            <w:r w:rsidR="05477AD1" w:rsidRPr="30838BDC">
              <w:rPr>
                <w:sz w:val="24"/>
                <w:szCs w:val="24"/>
              </w:rPr>
              <w:t>:</w:t>
            </w:r>
          </w:p>
          <w:p w14:paraId="344166DF" w14:textId="77777777" w:rsidR="00167497" w:rsidRPr="002E1A9A" w:rsidRDefault="00167497" w:rsidP="00E17015">
            <w:pPr>
              <w:spacing w:line="276" w:lineRule="auto"/>
              <w:rPr>
                <w:sz w:val="24"/>
                <w:szCs w:val="24"/>
              </w:rPr>
            </w:pPr>
          </w:p>
          <w:p w14:paraId="47E8C710" w14:textId="77777777" w:rsidR="00167497" w:rsidRPr="002E1A9A" w:rsidRDefault="00167497" w:rsidP="00167497">
            <w:pPr>
              <w:spacing w:line="276" w:lineRule="auto"/>
              <w:rPr>
                <w:sz w:val="24"/>
                <w:szCs w:val="24"/>
              </w:rPr>
            </w:pPr>
            <w:r w:rsidRPr="002E1A9A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E1A9A">
              <w:rPr>
                <w:sz w:val="24"/>
                <w:szCs w:val="24"/>
              </w:rPr>
              <w:t xml:space="preserve"> Food safety</w:t>
            </w:r>
          </w:p>
          <w:p w14:paraId="48299F08" w14:textId="59C46281" w:rsidR="00167497" w:rsidRPr="002E1A9A" w:rsidRDefault="3C855C77" w:rsidP="00167497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</w:t>
            </w:r>
            <w:r w:rsidR="00BC1428">
              <w:rPr>
                <w:sz w:val="24"/>
                <w:szCs w:val="24"/>
              </w:rPr>
              <w:t>Workforce</w:t>
            </w:r>
          </w:p>
          <w:p w14:paraId="7FC6D729" w14:textId="77777777" w:rsidR="00167497" w:rsidRPr="002E1A9A" w:rsidRDefault="00167497" w:rsidP="00167497">
            <w:pPr>
              <w:spacing w:line="276" w:lineRule="auto"/>
              <w:rPr>
                <w:sz w:val="24"/>
                <w:szCs w:val="24"/>
              </w:rPr>
            </w:pPr>
            <w:r w:rsidRPr="002E1A9A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E1A9A">
              <w:rPr>
                <w:sz w:val="24"/>
                <w:szCs w:val="24"/>
              </w:rPr>
              <w:t xml:space="preserve"> Animal welfare</w:t>
            </w:r>
          </w:p>
          <w:p w14:paraId="0A393742" w14:textId="77777777" w:rsidR="00167497" w:rsidRPr="002E1A9A" w:rsidRDefault="00167497" w:rsidP="00167497">
            <w:pPr>
              <w:spacing w:line="276" w:lineRule="auto"/>
              <w:rPr>
                <w:sz w:val="24"/>
                <w:szCs w:val="24"/>
              </w:rPr>
            </w:pPr>
            <w:r w:rsidRPr="002E1A9A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E1A9A">
              <w:rPr>
                <w:sz w:val="24"/>
                <w:szCs w:val="24"/>
              </w:rPr>
              <w:t xml:space="preserve"> Nutritional integrity and product quality</w:t>
            </w:r>
          </w:p>
          <w:p w14:paraId="5009A017" w14:textId="7915D282" w:rsidR="00167497" w:rsidRPr="002E1A9A" w:rsidRDefault="00167497" w:rsidP="00167497">
            <w:pPr>
              <w:spacing w:line="276" w:lineRule="auto"/>
              <w:rPr>
                <w:sz w:val="24"/>
                <w:szCs w:val="24"/>
              </w:rPr>
            </w:pPr>
            <w:r w:rsidRPr="002E1A9A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E1A9A">
              <w:rPr>
                <w:sz w:val="24"/>
                <w:szCs w:val="24"/>
              </w:rPr>
              <w:t xml:space="preserve"> </w:t>
            </w:r>
            <w:r w:rsidR="00BC1428">
              <w:rPr>
                <w:sz w:val="24"/>
                <w:szCs w:val="24"/>
              </w:rPr>
              <w:t>Sustainability</w:t>
            </w:r>
          </w:p>
          <w:p w14:paraId="769EDF48" w14:textId="77777777" w:rsidR="00167497" w:rsidRPr="002E1A9A" w:rsidRDefault="00167497" w:rsidP="00E17015">
            <w:pPr>
              <w:spacing w:line="276" w:lineRule="auto"/>
              <w:rPr>
                <w:sz w:val="24"/>
                <w:szCs w:val="24"/>
              </w:rPr>
            </w:pPr>
          </w:p>
          <w:p w14:paraId="59428AD2" w14:textId="2C122389" w:rsidR="00A81082" w:rsidRPr="002E1A9A" w:rsidRDefault="00BC1428" w:rsidP="00E1701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reporting cons</w:t>
            </w:r>
            <w:r w:rsidR="00CC3D3D">
              <w:rPr>
                <w:sz w:val="24"/>
                <w:szCs w:val="24"/>
              </w:rPr>
              <w:t xml:space="preserve">istent data year after year, we can better understand our progress </w:t>
            </w:r>
            <w:r w:rsidR="001A0A2F">
              <w:rPr>
                <w:sz w:val="24"/>
                <w:szCs w:val="24"/>
              </w:rPr>
              <w:t>and identify</w:t>
            </w:r>
            <w:r w:rsidR="00CC3D3D">
              <w:rPr>
                <w:sz w:val="24"/>
                <w:szCs w:val="24"/>
              </w:rPr>
              <w:t xml:space="preserve"> opportunities for continued improvement. </w:t>
            </w:r>
          </w:p>
          <w:p w14:paraId="1DFE54BD" w14:textId="204943FD" w:rsidR="30838BDC" w:rsidRDefault="30838BDC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4662813A" w14:textId="1F93936B" w:rsidR="00167497" w:rsidRPr="002E1A9A" w:rsidRDefault="13B6985F" w:rsidP="00E17015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👉</w:t>
            </w:r>
            <w:r w:rsidR="2B94F398" w:rsidRPr="30838BDC">
              <w:rPr>
                <w:sz w:val="24"/>
                <w:szCs w:val="24"/>
              </w:rPr>
              <w:t xml:space="preserve">Learn more about </w:t>
            </w:r>
            <w:r w:rsidR="001A0A2F">
              <w:rPr>
                <w:sz w:val="24"/>
                <w:szCs w:val="24"/>
              </w:rPr>
              <w:t>our efforts</w:t>
            </w:r>
            <w:r w:rsidR="2B94F398" w:rsidRPr="30838BDC">
              <w:rPr>
                <w:sz w:val="24"/>
                <w:szCs w:val="24"/>
              </w:rPr>
              <w:t>: [LINK]</w:t>
            </w:r>
          </w:p>
          <w:p w14:paraId="06A00928" w14:textId="009AB0DC" w:rsidR="00167497" w:rsidRPr="002E1A9A" w:rsidRDefault="00167497" w:rsidP="00E1701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35" w:type="dxa"/>
          </w:tcPr>
          <w:p w14:paraId="448C01A6" w14:textId="1E5B1F28" w:rsidR="00C703F3" w:rsidRPr="003D4469" w:rsidRDefault="001A0A2F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Use new MI reporting g</w:t>
            </w:r>
            <w:r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>
              <w:rPr>
                <w:b/>
                <w:bCs/>
                <w:sz w:val="24"/>
                <w:szCs w:val="24"/>
              </w:rPr>
              <w:t xml:space="preserve">“Setting the Standard for Trust and Transparency” </w:t>
            </w:r>
          </w:p>
        </w:tc>
      </w:tr>
      <w:tr w:rsidR="00C703F3" w:rsidRPr="003D4469" w14:paraId="2032783F" w14:textId="77777777" w:rsidTr="30838BDC">
        <w:tc>
          <w:tcPr>
            <w:tcW w:w="6835" w:type="dxa"/>
          </w:tcPr>
          <w:p w14:paraId="0ED27EBB" w14:textId="21D1F0CB" w:rsidR="73011188" w:rsidRDefault="00EB47BF" w:rsidP="30838B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Better information helps us make better decisions</w:t>
            </w:r>
            <w:r w:rsidR="73011188" w:rsidRPr="00691903">
              <w:rPr>
                <w:sz w:val="24"/>
                <w:szCs w:val="24"/>
              </w:rPr>
              <w:t>.</w:t>
            </w:r>
          </w:p>
          <w:p w14:paraId="5B4C9A36" w14:textId="0626A495" w:rsidR="30838BDC" w:rsidRPr="000F67AF" w:rsidRDefault="30838BDC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30B99C11" w14:textId="59A6FCA2" w:rsidR="00414EDB" w:rsidRDefault="73011188" w:rsidP="30838BDC">
            <w:pPr>
              <w:spacing w:line="276" w:lineRule="auto"/>
              <w:rPr>
                <w:sz w:val="24"/>
                <w:szCs w:val="24"/>
              </w:rPr>
            </w:pPr>
            <w:r w:rsidRPr="00414EDB">
              <w:rPr>
                <w:sz w:val="24"/>
                <w:szCs w:val="24"/>
              </w:rPr>
              <w:t xml:space="preserve">That’s why </w:t>
            </w:r>
            <w:r w:rsidR="2EC7BE77" w:rsidRPr="30838BDC">
              <w:rPr>
                <w:sz w:val="24"/>
                <w:szCs w:val="24"/>
                <w:highlight w:val="yellow"/>
              </w:rPr>
              <w:t>[COMPANY NAME]</w:t>
            </w:r>
            <w:r w:rsidR="2EC7BE77" w:rsidRPr="30838BDC">
              <w:rPr>
                <w:sz w:val="24"/>
                <w:szCs w:val="24"/>
              </w:rPr>
              <w:t xml:space="preserve"> voluntarily participate</w:t>
            </w:r>
            <w:r w:rsidR="4067BBAE" w:rsidRPr="30838BDC">
              <w:rPr>
                <w:sz w:val="24"/>
                <w:szCs w:val="24"/>
              </w:rPr>
              <w:t>s</w:t>
            </w:r>
            <w:r w:rsidR="2EC7BE77" w:rsidRPr="30838BDC">
              <w:rPr>
                <w:sz w:val="24"/>
                <w:szCs w:val="24"/>
              </w:rPr>
              <w:t xml:space="preserve"> in </w:t>
            </w:r>
            <w:r w:rsidR="2EC7BE77" w:rsidRPr="30838BDC">
              <w:rPr>
                <w:b/>
                <w:bCs/>
                <w:sz w:val="24"/>
                <w:szCs w:val="24"/>
              </w:rPr>
              <w:t>@MeatInstitute</w:t>
            </w:r>
            <w:r w:rsidR="2EC7BE77" w:rsidRPr="30838BDC">
              <w:rPr>
                <w:sz w:val="24"/>
                <w:szCs w:val="24"/>
              </w:rPr>
              <w:t>’s Reporting</w:t>
            </w:r>
            <w:r w:rsidR="00643FEC">
              <w:rPr>
                <w:sz w:val="24"/>
                <w:szCs w:val="24"/>
              </w:rPr>
              <w:t xml:space="preserve">, a streamlined approach that helps </w:t>
            </w:r>
            <w:r w:rsidR="00643FEC">
              <w:rPr>
                <w:sz w:val="24"/>
                <w:szCs w:val="24"/>
              </w:rPr>
              <w:lastRenderedPageBreak/>
              <w:t>us track progress across the areas most relevant to our operations</w:t>
            </w:r>
            <w:r w:rsidR="4BE51158" w:rsidRPr="30838BDC">
              <w:rPr>
                <w:sz w:val="24"/>
                <w:szCs w:val="24"/>
              </w:rPr>
              <w:t>:</w:t>
            </w:r>
          </w:p>
          <w:p w14:paraId="3AA33D7A" w14:textId="57108B37" w:rsidR="00F37A06" w:rsidRDefault="4BE51158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 </w:t>
            </w:r>
          </w:p>
          <w:p w14:paraId="6E4925E5" w14:textId="2757D0F3" w:rsidR="00F37A06" w:rsidRDefault="5FE4EC54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🐮</w:t>
            </w:r>
            <w:r w:rsidR="5F62CFB5" w:rsidRPr="30838BDC">
              <w:rPr>
                <w:rFonts w:ascii="Aptos" w:eastAsia="Aptos" w:hAnsi="Aptos" w:cs="Aptos"/>
                <w:sz w:val="24"/>
                <w:szCs w:val="24"/>
              </w:rPr>
              <w:t xml:space="preserve"> Animal </w:t>
            </w:r>
            <w:r w:rsidR="00643FEC">
              <w:rPr>
                <w:rFonts w:ascii="Aptos" w:eastAsia="Aptos" w:hAnsi="Aptos" w:cs="Aptos"/>
                <w:sz w:val="24"/>
                <w:szCs w:val="24"/>
              </w:rPr>
              <w:t>welfare</w:t>
            </w:r>
          </w:p>
          <w:p w14:paraId="269CC290" w14:textId="041862A0" w:rsidR="00F37A06" w:rsidRDefault="5F62CFB5" w:rsidP="30838BDC">
            <w:pPr>
              <w:spacing w:line="276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🍴</w:t>
            </w:r>
            <w:r w:rsidRPr="30838BDC">
              <w:rPr>
                <w:rFonts w:ascii="Aptos" w:eastAsia="Aptos" w:hAnsi="Aptos" w:cs="Aptos"/>
                <w:sz w:val="24"/>
                <w:szCs w:val="24"/>
              </w:rPr>
              <w:t xml:space="preserve"> Food safety</w:t>
            </w:r>
          </w:p>
          <w:p w14:paraId="73D92381" w14:textId="3BBCB235" w:rsidR="00F37A06" w:rsidRDefault="253FF9E2" w:rsidP="30838BDC">
            <w:pPr>
              <w:spacing w:line="276" w:lineRule="auto"/>
              <w:rPr>
                <w:rFonts w:ascii="Aptos" w:eastAsia="Aptos" w:hAnsi="Aptos" w:cs="Aptos"/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👷</w:t>
            </w:r>
            <w:r w:rsidR="00643FEC">
              <w:rPr>
                <w:rFonts w:ascii="Aptos" w:eastAsia="Aptos" w:hAnsi="Aptos" w:cs="Aptos"/>
                <w:sz w:val="24"/>
                <w:szCs w:val="24"/>
              </w:rPr>
              <w:t>Workforce</w:t>
            </w:r>
          </w:p>
          <w:p w14:paraId="2A66F575" w14:textId="644324EB" w:rsidR="00F37A06" w:rsidRDefault="253FF9E2" w:rsidP="30838BDC">
            <w:pPr>
              <w:spacing w:line="276" w:lineRule="auto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🍗</w:t>
            </w:r>
            <w:r w:rsidR="00643FEC">
              <w:rPr>
                <w:rFonts w:ascii="Segoe UI Emoji" w:eastAsia="Segoe UI Emoji" w:hAnsi="Segoe UI Emoji" w:cs="Segoe UI Emoji"/>
                <w:sz w:val="24"/>
                <w:szCs w:val="24"/>
              </w:rPr>
              <w:t xml:space="preserve">Nutritional integrity and product </w:t>
            </w:r>
            <w:r w:rsidR="012719EF"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quality</w:t>
            </w:r>
          </w:p>
          <w:p w14:paraId="0BDCF3FD" w14:textId="4239B0EB" w:rsidR="00F37A06" w:rsidRDefault="012719EF" w:rsidP="30838BDC">
            <w:pPr>
              <w:spacing w:line="276" w:lineRule="auto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🌱</w:t>
            </w:r>
            <w:r w:rsidR="00643FEC">
              <w:rPr>
                <w:rFonts w:ascii="Segoe UI Emoji" w:eastAsia="Segoe UI Emoji" w:hAnsi="Segoe UI Emoji" w:cs="Segoe UI Emoji"/>
                <w:sz w:val="24"/>
                <w:szCs w:val="24"/>
              </w:rPr>
              <w:t>Sustainability</w:t>
            </w:r>
          </w:p>
          <w:p w14:paraId="2C346230" w14:textId="75A1F992" w:rsidR="00F37A06" w:rsidRDefault="00F37A06" w:rsidP="30838BDC">
            <w:pPr>
              <w:spacing w:line="276" w:lineRule="auto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</w:p>
          <w:p w14:paraId="5F54AF71" w14:textId="77777777" w:rsidR="00CD674F" w:rsidRDefault="006902F5" w:rsidP="00F37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Our participation also contributes to consistent industrywide data that helps demonstrate progress across the meat and poultry supply chain</w:t>
            </w:r>
            <w:r w:rsidR="00CD674F">
              <w:rPr>
                <w:sz w:val="24"/>
                <w:szCs w:val="24"/>
              </w:rPr>
              <w:t xml:space="preserve">. </w:t>
            </w:r>
          </w:p>
          <w:p w14:paraId="7A524E2F" w14:textId="77777777" w:rsidR="00CD674F" w:rsidRDefault="00CD674F" w:rsidP="00F37A06">
            <w:pPr>
              <w:spacing w:line="276" w:lineRule="auto"/>
              <w:rPr>
                <w:sz w:val="24"/>
                <w:szCs w:val="24"/>
              </w:rPr>
            </w:pPr>
          </w:p>
          <w:p w14:paraId="5BC89DBA" w14:textId="2B2E260C" w:rsidR="00000C2D" w:rsidRDefault="2E62D614" w:rsidP="00F37A06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🔗</w:t>
            </w:r>
            <w:r w:rsidR="00CD674F">
              <w:rPr>
                <w:rFonts w:ascii="Segoe UI Emoji" w:eastAsia="Segoe UI Emoji" w:hAnsi="Segoe UI Emoji" w:cs="Segoe UI Emoji"/>
                <w:sz w:val="24"/>
                <w:szCs w:val="24"/>
              </w:rPr>
              <w:t>See what we’re working toward:</w:t>
            </w:r>
            <w:r w:rsidR="619D1D7B" w:rsidRPr="30838BDC">
              <w:rPr>
                <w:sz w:val="24"/>
                <w:szCs w:val="24"/>
              </w:rPr>
              <w:t xml:space="preserve"> </w:t>
            </w:r>
            <w:r w:rsidR="619D1D7B" w:rsidRPr="30838BDC">
              <w:rPr>
                <w:sz w:val="24"/>
                <w:szCs w:val="24"/>
                <w:highlight w:val="yellow"/>
              </w:rPr>
              <w:t>[LINK]</w:t>
            </w:r>
          </w:p>
          <w:p w14:paraId="0014D035" w14:textId="7009A55C" w:rsidR="00C703F3" w:rsidRPr="006704E9" w:rsidRDefault="00C703F3" w:rsidP="00F37A0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35" w:type="dxa"/>
          </w:tcPr>
          <w:p w14:paraId="5EBFF6A5" w14:textId="01E16998" w:rsidR="00937A39" w:rsidRPr="003D446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30838BDC">
              <w:rPr>
                <w:b/>
                <w:bCs/>
                <w:sz w:val="24"/>
                <w:szCs w:val="24"/>
              </w:rPr>
              <w:lastRenderedPageBreak/>
              <w:t>Carousel – Title Slide: “</w:t>
            </w:r>
            <w:r w:rsidR="00CD674F">
              <w:rPr>
                <w:b/>
                <w:bCs/>
                <w:sz w:val="24"/>
                <w:szCs w:val="24"/>
              </w:rPr>
              <w:t>Tracking Progress That Matters</w:t>
            </w:r>
            <w:r w:rsidRPr="30838BDC">
              <w:rPr>
                <w:b/>
                <w:bCs/>
                <w:sz w:val="24"/>
                <w:szCs w:val="24"/>
              </w:rPr>
              <w:t xml:space="preserve">” </w:t>
            </w:r>
            <w:r w:rsidRPr="30838BDC">
              <w:rPr>
                <w:sz w:val="24"/>
                <w:szCs w:val="24"/>
              </w:rPr>
              <w:t>(or use a bold stat or visual of worker, animals or supply chain)</w:t>
            </w:r>
          </w:p>
          <w:p w14:paraId="3AA64D90" w14:textId="77777777" w:rsidR="00937A3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30838BDC">
              <w:rPr>
                <w:b/>
                <w:bCs/>
                <w:sz w:val="24"/>
                <w:szCs w:val="24"/>
              </w:rPr>
              <w:t>Slides 2-6: Editable slide for each focus area with a short state or quote</w:t>
            </w:r>
          </w:p>
          <w:p w14:paraId="398436AE" w14:textId="4FA7C62D" w:rsidR="00C703F3" w:rsidRPr="00937A3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937A39">
              <w:rPr>
                <w:b/>
                <w:bCs/>
                <w:sz w:val="24"/>
                <w:szCs w:val="24"/>
              </w:rPr>
              <w:lastRenderedPageBreak/>
              <w:t>Final Slide: “</w:t>
            </w:r>
            <w:r w:rsidR="00CD674F">
              <w:rPr>
                <w:b/>
                <w:bCs/>
                <w:sz w:val="24"/>
                <w:szCs w:val="24"/>
              </w:rPr>
              <w:t xml:space="preserve">Learn </w:t>
            </w:r>
            <w:r w:rsidR="002736B2">
              <w:rPr>
                <w:b/>
                <w:bCs/>
                <w:sz w:val="24"/>
                <w:szCs w:val="24"/>
              </w:rPr>
              <w:t>More About Our Progress</w:t>
            </w:r>
            <w:r w:rsidRPr="00937A39">
              <w:rPr>
                <w:b/>
                <w:bCs/>
                <w:sz w:val="24"/>
                <w:szCs w:val="24"/>
              </w:rPr>
              <w:t xml:space="preserve">” with the </w:t>
            </w:r>
            <w:r w:rsidR="002736B2">
              <w:rPr>
                <w:b/>
                <w:bCs/>
                <w:sz w:val="24"/>
                <w:szCs w:val="24"/>
              </w:rPr>
              <w:t>new</w:t>
            </w:r>
            <w:r w:rsidR="004F7EC8">
              <w:rPr>
                <w:b/>
                <w:bCs/>
                <w:sz w:val="24"/>
                <w:szCs w:val="24"/>
              </w:rPr>
              <w:t xml:space="preserve"> </w:t>
            </w:r>
            <w:r w:rsidR="002736B2">
              <w:rPr>
                <w:b/>
                <w:bCs/>
                <w:sz w:val="24"/>
                <w:szCs w:val="24"/>
              </w:rPr>
              <w:t>MI reporting g</w:t>
            </w:r>
            <w:r w:rsidR="002736B2"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 w:rsidR="002736B2">
              <w:rPr>
                <w:b/>
                <w:bCs/>
                <w:sz w:val="24"/>
                <w:szCs w:val="24"/>
              </w:rPr>
              <w:t>“Setting the Standard for Trust and Transparency”</w:t>
            </w:r>
          </w:p>
        </w:tc>
      </w:tr>
    </w:tbl>
    <w:p w14:paraId="1595B023" w14:textId="77777777" w:rsidR="00464E53" w:rsidRDefault="00464E53" w:rsidP="009A0DC9">
      <w:pPr>
        <w:spacing w:line="276" w:lineRule="auto"/>
        <w:rPr>
          <w:b/>
          <w:bCs/>
          <w:sz w:val="28"/>
          <w:szCs w:val="28"/>
          <w:u w:val="single"/>
        </w:rPr>
      </w:pPr>
    </w:p>
    <w:p w14:paraId="4A4A9E09" w14:textId="4C55E096" w:rsidR="00174326" w:rsidRPr="00C703F3" w:rsidRDefault="00174326" w:rsidP="009A0DC9">
      <w:pPr>
        <w:spacing w:line="276" w:lineRule="auto"/>
        <w:rPr>
          <w:b/>
          <w:bCs/>
          <w:sz w:val="28"/>
          <w:szCs w:val="28"/>
          <w:u w:val="single"/>
        </w:rPr>
      </w:pPr>
      <w:r w:rsidRPr="00C703F3">
        <w:rPr>
          <w:b/>
          <w:bCs/>
          <w:sz w:val="28"/>
          <w:szCs w:val="28"/>
          <w:u w:val="single"/>
        </w:rPr>
        <w:t>Instagram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6835"/>
      </w:tblGrid>
      <w:tr w:rsidR="00C703F3" w:rsidRPr="003D4469" w14:paraId="55BFC00F" w14:textId="77777777" w:rsidTr="30838BDC">
        <w:tc>
          <w:tcPr>
            <w:tcW w:w="6835" w:type="dxa"/>
            <w:shd w:val="clear" w:color="auto" w:fill="45B0E1" w:themeFill="accent1" w:themeFillTint="99"/>
          </w:tcPr>
          <w:p w14:paraId="4B3BD17E" w14:textId="77777777" w:rsidR="00C703F3" w:rsidRPr="003D4469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lastRenderedPageBreak/>
              <w:t>Social Post Copy Example</w:t>
            </w:r>
          </w:p>
        </w:tc>
        <w:tc>
          <w:tcPr>
            <w:tcW w:w="6835" w:type="dxa"/>
            <w:shd w:val="clear" w:color="auto" w:fill="45B0E1" w:themeFill="accent1" w:themeFillTint="99"/>
          </w:tcPr>
          <w:p w14:paraId="3497A8AA" w14:textId="77777777" w:rsidR="00C703F3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Graphic</w:t>
            </w:r>
          </w:p>
          <w:p w14:paraId="50E0A8FD" w14:textId="77777777" w:rsidR="00160B29" w:rsidRPr="003D4469" w:rsidRDefault="00160B29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C703F3" w:rsidRPr="003D4469" w14:paraId="46D956B8" w14:textId="77777777" w:rsidTr="30838BDC">
        <w:tc>
          <w:tcPr>
            <w:tcW w:w="6835" w:type="dxa"/>
          </w:tcPr>
          <w:p w14:paraId="050225FB" w14:textId="355DEBF0" w:rsidR="00815694" w:rsidRPr="00815694" w:rsidRDefault="41FA6CAD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📢</w:t>
            </w:r>
            <w:r w:rsidRPr="30838BDC">
              <w:rPr>
                <w:sz w:val="24"/>
                <w:szCs w:val="24"/>
              </w:rPr>
              <w:t xml:space="preserve"> </w:t>
            </w:r>
            <w:r w:rsidR="0050566B">
              <w:rPr>
                <w:sz w:val="24"/>
                <w:szCs w:val="24"/>
              </w:rPr>
              <w:t>How do we measure progress</w:t>
            </w:r>
            <w:r w:rsidR="29E7F889" w:rsidRPr="30838BDC">
              <w:rPr>
                <w:sz w:val="24"/>
                <w:szCs w:val="24"/>
              </w:rPr>
              <w:t>?</w:t>
            </w:r>
          </w:p>
          <w:p w14:paraId="193EA47C" w14:textId="57A7AF7F" w:rsidR="00815694" w:rsidRPr="00815694" w:rsidRDefault="00815694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30E8D581" w14:textId="51F04D61" w:rsidR="00815694" w:rsidRPr="00815694" w:rsidRDefault="29E7F889" w:rsidP="00815694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>At [</w:t>
            </w:r>
            <w:r w:rsidRPr="00C94295">
              <w:rPr>
                <w:sz w:val="24"/>
                <w:szCs w:val="24"/>
                <w:highlight w:val="yellow"/>
              </w:rPr>
              <w:t>COMPANY NAME]</w:t>
            </w:r>
            <w:r w:rsidR="0050566B">
              <w:rPr>
                <w:sz w:val="24"/>
                <w:szCs w:val="24"/>
              </w:rPr>
              <w:t xml:space="preserve">, we </w:t>
            </w:r>
            <w:r w:rsidR="41FA6CAD" w:rsidRPr="30838BDC">
              <w:rPr>
                <w:sz w:val="24"/>
                <w:szCs w:val="24"/>
              </w:rPr>
              <w:t xml:space="preserve">voluntarily participate in the </w:t>
            </w:r>
            <w:r w:rsidR="00D07D65" w:rsidRPr="00D07D65">
              <w:rPr>
                <w:b/>
                <w:bCs/>
                <w:sz w:val="24"/>
                <w:szCs w:val="24"/>
              </w:rPr>
              <w:t>@</w:t>
            </w:r>
            <w:r w:rsidR="41FA6CAD" w:rsidRPr="00D07D65">
              <w:rPr>
                <w:b/>
                <w:bCs/>
                <w:sz w:val="24"/>
                <w:szCs w:val="24"/>
              </w:rPr>
              <w:t>MeatInstitute</w:t>
            </w:r>
            <w:r w:rsidR="41FA6CAD" w:rsidRPr="30838BDC">
              <w:rPr>
                <w:sz w:val="24"/>
                <w:szCs w:val="24"/>
              </w:rPr>
              <w:t>’s Reporting process</w:t>
            </w:r>
            <w:r w:rsidR="3B2131B6" w:rsidRPr="30838BDC">
              <w:rPr>
                <w:sz w:val="24"/>
                <w:szCs w:val="24"/>
              </w:rPr>
              <w:t xml:space="preserve"> </w:t>
            </w:r>
            <w:r w:rsidR="004A74C6">
              <w:rPr>
                <w:sz w:val="24"/>
                <w:szCs w:val="24"/>
              </w:rPr>
              <w:t>to consistently track performance across key areas of our operations.</w:t>
            </w:r>
            <w:r w:rsidR="0042432A">
              <w:rPr>
                <w:sz w:val="24"/>
                <w:szCs w:val="24"/>
              </w:rPr>
              <w:t xml:space="preserve"> </w:t>
            </w:r>
          </w:p>
          <w:p w14:paraId="6F53764D" w14:textId="77777777" w:rsidR="00815694" w:rsidRPr="00815694" w:rsidRDefault="00815694" w:rsidP="00815694">
            <w:pPr>
              <w:spacing w:line="276" w:lineRule="auto"/>
              <w:rPr>
                <w:sz w:val="24"/>
                <w:szCs w:val="24"/>
              </w:rPr>
            </w:pPr>
          </w:p>
          <w:p w14:paraId="4E645553" w14:textId="0EEBF17C" w:rsidR="00815694" w:rsidRDefault="134A0C45" w:rsidP="00815694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eastAsia="Segoe UI Emoji" w:hAnsi="Segoe UI Emoji" w:cs="Segoe UI Emoji"/>
                <w:sz w:val="24"/>
                <w:szCs w:val="24"/>
              </w:rPr>
              <w:t>👉</w:t>
            </w:r>
            <w:r w:rsidRPr="30838BDC">
              <w:rPr>
                <w:sz w:val="24"/>
                <w:szCs w:val="24"/>
              </w:rPr>
              <w:t xml:space="preserve"> </w:t>
            </w:r>
            <w:r w:rsidR="41FA6CAD" w:rsidRPr="30838BDC">
              <w:rPr>
                <w:sz w:val="24"/>
                <w:szCs w:val="24"/>
              </w:rPr>
              <w:t xml:space="preserve">Swipe to </w:t>
            </w:r>
            <w:r w:rsidR="0FBD121F" w:rsidRPr="30838BDC">
              <w:rPr>
                <w:sz w:val="24"/>
                <w:szCs w:val="24"/>
              </w:rPr>
              <w:t xml:space="preserve">see </w:t>
            </w:r>
            <w:r w:rsidR="41FA6CAD" w:rsidRPr="30838BDC">
              <w:rPr>
                <w:sz w:val="24"/>
                <w:szCs w:val="24"/>
              </w:rPr>
              <w:t>how we’re tracking progress in:</w:t>
            </w:r>
          </w:p>
          <w:p w14:paraId="2B63BBFF" w14:textId="410564D8" w:rsidR="00E77A06" w:rsidRDefault="00E77A06" w:rsidP="00E77A06">
            <w:pPr>
              <w:spacing w:line="276" w:lineRule="auto"/>
              <w:rPr>
                <w:sz w:val="24"/>
                <w:szCs w:val="24"/>
              </w:rPr>
            </w:pPr>
            <w:r w:rsidRPr="00815694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>
              <w:rPr>
                <w:sz w:val="24"/>
                <w:szCs w:val="24"/>
              </w:rPr>
              <w:t xml:space="preserve"> F</w:t>
            </w:r>
            <w:r w:rsidRPr="00D9337B">
              <w:rPr>
                <w:sz w:val="24"/>
                <w:szCs w:val="24"/>
              </w:rPr>
              <w:t>ood safety</w:t>
            </w:r>
          </w:p>
          <w:p w14:paraId="2C2FF669" w14:textId="6959CA92" w:rsidR="00E77A06" w:rsidRDefault="00E77A06" w:rsidP="00E77A06">
            <w:pPr>
              <w:spacing w:line="276" w:lineRule="auto"/>
              <w:rPr>
                <w:sz w:val="24"/>
                <w:szCs w:val="24"/>
              </w:rPr>
            </w:pPr>
            <w:r w:rsidRPr="00815694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>
              <w:rPr>
                <w:sz w:val="24"/>
                <w:szCs w:val="24"/>
              </w:rPr>
              <w:t xml:space="preserve"> </w:t>
            </w:r>
            <w:r w:rsidR="004A74C6">
              <w:rPr>
                <w:sz w:val="24"/>
                <w:szCs w:val="24"/>
              </w:rPr>
              <w:t>Workforce</w:t>
            </w:r>
          </w:p>
          <w:p w14:paraId="470CECA4" w14:textId="41662728" w:rsidR="00E77A06" w:rsidRDefault="00E77A06" w:rsidP="00E77A06">
            <w:pPr>
              <w:spacing w:line="276" w:lineRule="auto"/>
              <w:rPr>
                <w:sz w:val="24"/>
                <w:szCs w:val="24"/>
              </w:rPr>
            </w:pPr>
            <w:r w:rsidRPr="00815694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>
              <w:rPr>
                <w:sz w:val="24"/>
                <w:szCs w:val="24"/>
              </w:rPr>
              <w:t xml:space="preserve"> A</w:t>
            </w:r>
            <w:r w:rsidRPr="00D9337B">
              <w:rPr>
                <w:sz w:val="24"/>
                <w:szCs w:val="24"/>
              </w:rPr>
              <w:t>nimal welfare</w:t>
            </w:r>
          </w:p>
          <w:p w14:paraId="55DF28E4" w14:textId="23B1660F" w:rsidR="00E77A06" w:rsidRDefault="00E77A06" w:rsidP="00E77A06">
            <w:pPr>
              <w:spacing w:line="276" w:lineRule="auto"/>
              <w:rPr>
                <w:sz w:val="24"/>
                <w:szCs w:val="24"/>
              </w:rPr>
            </w:pPr>
            <w:r w:rsidRPr="00815694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>
              <w:rPr>
                <w:sz w:val="24"/>
                <w:szCs w:val="24"/>
              </w:rPr>
              <w:t xml:space="preserve"> Nut</w:t>
            </w:r>
            <w:r w:rsidRPr="00D9337B">
              <w:rPr>
                <w:sz w:val="24"/>
                <w:szCs w:val="24"/>
              </w:rPr>
              <w:t>ritional integrity and product qualit</w:t>
            </w:r>
            <w:r>
              <w:rPr>
                <w:sz w:val="24"/>
                <w:szCs w:val="24"/>
              </w:rPr>
              <w:t>y</w:t>
            </w:r>
          </w:p>
          <w:p w14:paraId="6D30A072" w14:textId="7B62B4DA" w:rsidR="00E77A06" w:rsidRDefault="00E77A06" w:rsidP="00E77A06">
            <w:pPr>
              <w:spacing w:line="276" w:lineRule="auto"/>
              <w:rPr>
                <w:sz w:val="24"/>
                <w:szCs w:val="24"/>
              </w:rPr>
            </w:pPr>
            <w:r w:rsidRPr="00815694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>
              <w:rPr>
                <w:sz w:val="24"/>
                <w:szCs w:val="24"/>
              </w:rPr>
              <w:t xml:space="preserve"> </w:t>
            </w:r>
            <w:r w:rsidR="004A74C6">
              <w:rPr>
                <w:sz w:val="24"/>
                <w:szCs w:val="24"/>
              </w:rPr>
              <w:t>Sustainability</w:t>
            </w:r>
          </w:p>
          <w:p w14:paraId="6F70FA77" w14:textId="77777777" w:rsidR="00AA253B" w:rsidRDefault="00AA253B" w:rsidP="00E77A06">
            <w:pPr>
              <w:spacing w:line="276" w:lineRule="auto"/>
              <w:rPr>
                <w:sz w:val="24"/>
                <w:szCs w:val="24"/>
              </w:rPr>
            </w:pPr>
          </w:p>
          <w:p w14:paraId="61A44EF9" w14:textId="3F808ECD" w:rsidR="3E0322F4" w:rsidRDefault="004A74C6" w:rsidP="30838B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Consistent data helps us understand our progress, identify opportunities for improvement and share clear</w:t>
            </w:r>
            <w:r w:rsidR="004C37F0">
              <w:rPr>
                <w:sz w:val="24"/>
                <w:szCs w:val="24"/>
              </w:rPr>
              <w:t xml:space="preserve">er information with our customers and stakeholders. </w:t>
            </w:r>
            <w:r w:rsidR="3E0322F4" w:rsidRPr="30838BDC">
              <w:rPr>
                <w:sz w:val="24"/>
                <w:szCs w:val="24"/>
              </w:rPr>
              <w:t xml:space="preserve"> </w:t>
            </w:r>
          </w:p>
          <w:p w14:paraId="784950A2" w14:textId="2B0A45B7" w:rsidR="30838BDC" w:rsidRDefault="30838BDC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5B40E76A" w14:textId="62B6313D" w:rsidR="3E0322F4" w:rsidRDefault="3E0322F4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📈</w:t>
            </w:r>
            <w:r w:rsidRPr="30838BDC">
              <w:rPr>
                <w:sz w:val="24"/>
                <w:szCs w:val="24"/>
              </w:rPr>
              <w:t xml:space="preserve"> Want to see the numbers? Tap the link in our bio</w:t>
            </w:r>
            <w:r w:rsidR="4AC3B264" w:rsidRPr="30838BDC">
              <w:rPr>
                <w:sz w:val="24"/>
                <w:szCs w:val="24"/>
              </w:rPr>
              <w:t>!</w:t>
            </w:r>
          </w:p>
          <w:p w14:paraId="2329241E" w14:textId="77777777" w:rsidR="00815694" w:rsidRPr="00815694" w:rsidRDefault="00815694" w:rsidP="00815694">
            <w:pPr>
              <w:spacing w:line="276" w:lineRule="auto"/>
              <w:rPr>
                <w:sz w:val="24"/>
                <w:szCs w:val="24"/>
              </w:rPr>
            </w:pPr>
          </w:p>
          <w:p w14:paraId="573FA4AC" w14:textId="1D5D869F" w:rsidR="00815694" w:rsidRPr="00815694" w:rsidRDefault="004C37F0" w:rsidP="008156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#MeatInstitute #MeatIndustry #Transparency #CoutinuousImprovement </w:t>
            </w:r>
          </w:p>
          <w:p w14:paraId="3837EA99" w14:textId="00C99DA2" w:rsidR="00DA0CF6" w:rsidRPr="00815694" w:rsidRDefault="00DA0CF6" w:rsidP="008156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35" w:type="dxa"/>
          </w:tcPr>
          <w:p w14:paraId="022CC6CF" w14:textId="6BA2A2E5" w:rsidR="00C703F3" w:rsidRPr="003D4469" w:rsidRDefault="62F871A4" w:rsidP="00C94295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30838BDC">
              <w:rPr>
                <w:b/>
                <w:bCs/>
                <w:sz w:val="24"/>
                <w:szCs w:val="24"/>
              </w:rPr>
              <w:lastRenderedPageBreak/>
              <w:t xml:space="preserve">Carousel </w:t>
            </w:r>
            <w:r w:rsidR="1A211AE6" w:rsidRPr="30838BDC">
              <w:rPr>
                <w:b/>
                <w:bCs/>
                <w:sz w:val="24"/>
                <w:szCs w:val="24"/>
              </w:rPr>
              <w:t>–</w:t>
            </w:r>
            <w:r w:rsidRPr="30838BDC">
              <w:rPr>
                <w:b/>
                <w:bCs/>
                <w:sz w:val="24"/>
                <w:szCs w:val="24"/>
              </w:rPr>
              <w:t xml:space="preserve"> </w:t>
            </w:r>
            <w:r w:rsidR="7241A8DD" w:rsidRPr="30838BDC">
              <w:rPr>
                <w:b/>
                <w:bCs/>
                <w:sz w:val="24"/>
                <w:szCs w:val="24"/>
              </w:rPr>
              <w:t>Title Slide: “</w:t>
            </w:r>
            <w:r w:rsidR="004C37F0">
              <w:rPr>
                <w:b/>
                <w:bCs/>
                <w:sz w:val="24"/>
                <w:szCs w:val="24"/>
              </w:rPr>
              <w:t>How We Measure Progress</w:t>
            </w:r>
            <w:r w:rsidR="7241A8DD" w:rsidRPr="30838BDC">
              <w:rPr>
                <w:b/>
                <w:bCs/>
                <w:sz w:val="24"/>
                <w:szCs w:val="24"/>
              </w:rPr>
              <w:t xml:space="preserve">” </w:t>
            </w:r>
            <w:r w:rsidR="7241A8DD" w:rsidRPr="30838BDC">
              <w:rPr>
                <w:sz w:val="24"/>
                <w:szCs w:val="24"/>
              </w:rPr>
              <w:t>(or use a bold stat or visual of worker, animals or supply chain)</w:t>
            </w:r>
          </w:p>
          <w:p w14:paraId="3EC6931F" w14:textId="49F92A3C" w:rsidR="00C703F3" w:rsidRPr="003D4469" w:rsidRDefault="7241A8DD" w:rsidP="00C9429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30838BDC">
              <w:rPr>
                <w:b/>
                <w:bCs/>
                <w:sz w:val="24"/>
                <w:szCs w:val="24"/>
              </w:rPr>
              <w:t xml:space="preserve">Slides 2-6: Editable slide for each focus area with </w:t>
            </w:r>
            <w:r w:rsidR="1625F04D" w:rsidRPr="30838BDC">
              <w:rPr>
                <w:b/>
                <w:bCs/>
                <w:sz w:val="24"/>
                <w:szCs w:val="24"/>
              </w:rPr>
              <w:t xml:space="preserve">a </w:t>
            </w:r>
            <w:r w:rsidR="00CD3546">
              <w:rPr>
                <w:b/>
                <w:bCs/>
                <w:sz w:val="24"/>
                <w:szCs w:val="24"/>
              </w:rPr>
              <w:t>company-specific result, stat or initiative</w:t>
            </w:r>
          </w:p>
          <w:p w14:paraId="542FBFAE" w14:textId="0BBDDA7A" w:rsidR="00C703F3" w:rsidRPr="003D4469" w:rsidRDefault="1625F04D" w:rsidP="30838BD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30838BDC">
              <w:rPr>
                <w:b/>
                <w:bCs/>
                <w:sz w:val="24"/>
                <w:szCs w:val="24"/>
              </w:rPr>
              <w:t>Final Slide: “</w:t>
            </w:r>
            <w:r w:rsidR="00CD3546">
              <w:rPr>
                <w:b/>
                <w:bCs/>
                <w:sz w:val="24"/>
                <w:szCs w:val="24"/>
              </w:rPr>
              <w:t>See Our Progress</w:t>
            </w:r>
            <w:r w:rsidRPr="30838BDC">
              <w:rPr>
                <w:b/>
                <w:bCs/>
                <w:sz w:val="24"/>
                <w:szCs w:val="24"/>
              </w:rPr>
              <w:t xml:space="preserve">” with the </w:t>
            </w:r>
            <w:r w:rsidR="00CD3546">
              <w:rPr>
                <w:b/>
                <w:bCs/>
                <w:sz w:val="24"/>
                <w:szCs w:val="24"/>
              </w:rPr>
              <w:t>new MI reporting g</w:t>
            </w:r>
            <w:r w:rsidR="00CD3546"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 w:rsidR="00CD3546">
              <w:rPr>
                <w:b/>
                <w:bCs/>
                <w:sz w:val="24"/>
                <w:szCs w:val="24"/>
              </w:rPr>
              <w:t xml:space="preserve">“Setting the Standard for Trust and Transparency” </w:t>
            </w:r>
            <w:r w:rsidRPr="30838BDC">
              <w:rPr>
                <w:b/>
                <w:bCs/>
                <w:sz w:val="24"/>
                <w:szCs w:val="24"/>
              </w:rPr>
              <w:t>CTA: “</w:t>
            </w:r>
            <w:r w:rsidR="28D0D3CA" w:rsidRPr="30838BDC">
              <w:rPr>
                <w:b/>
                <w:bCs/>
                <w:sz w:val="24"/>
                <w:szCs w:val="24"/>
              </w:rPr>
              <w:t>Link in bio”</w:t>
            </w:r>
          </w:p>
        </w:tc>
      </w:tr>
      <w:tr w:rsidR="00C703F3" w:rsidRPr="003D4469" w14:paraId="3B34D5E7" w14:textId="77777777" w:rsidTr="30838BDC">
        <w:tc>
          <w:tcPr>
            <w:tcW w:w="6835" w:type="dxa"/>
          </w:tcPr>
          <w:p w14:paraId="2E9D73E8" w14:textId="6362A875" w:rsidR="00902050" w:rsidRPr="00902050" w:rsidRDefault="1D74EF82" w:rsidP="00902050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At </w:t>
            </w:r>
            <w:r w:rsidRPr="30838BDC">
              <w:rPr>
                <w:sz w:val="24"/>
                <w:szCs w:val="24"/>
                <w:highlight w:val="yellow"/>
              </w:rPr>
              <w:t>[COMPANY NAME]</w:t>
            </w:r>
            <w:r w:rsidRPr="30838BDC">
              <w:rPr>
                <w:sz w:val="24"/>
                <w:szCs w:val="24"/>
              </w:rPr>
              <w:t xml:space="preserve">, </w:t>
            </w:r>
            <w:r w:rsidR="008E2D55">
              <w:rPr>
                <w:sz w:val="24"/>
                <w:szCs w:val="24"/>
              </w:rPr>
              <w:t>continuous improvement starts with measuring what matters</w:t>
            </w:r>
            <w:r w:rsidR="0DA0169D" w:rsidRPr="30838BDC">
              <w:rPr>
                <w:sz w:val="24"/>
                <w:szCs w:val="24"/>
              </w:rPr>
              <w:t xml:space="preserve">. </w:t>
            </w:r>
          </w:p>
          <w:p w14:paraId="69745096" w14:textId="77777777" w:rsidR="00902050" w:rsidRPr="00902050" w:rsidRDefault="00902050" w:rsidP="00902050">
            <w:pPr>
              <w:spacing w:line="276" w:lineRule="auto"/>
              <w:rPr>
                <w:sz w:val="24"/>
                <w:szCs w:val="24"/>
              </w:rPr>
            </w:pPr>
          </w:p>
          <w:p w14:paraId="2E448B5F" w14:textId="583F15D5" w:rsidR="00902050" w:rsidRDefault="1D74EF82" w:rsidP="00902050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That’s why we voluntarily participate in </w:t>
            </w:r>
            <w:r w:rsidR="00D07D65" w:rsidRPr="00D07D65">
              <w:rPr>
                <w:b/>
                <w:bCs/>
                <w:sz w:val="24"/>
                <w:szCs w:val="24"/>
              </w:rPr>
              <w:t>@</w:t>
            </w:r>
            <w:r w:rsidRPr="00D07D65">
              <w:rPr>
                <w:b/>
                <w:bCs/>
                <w:sz w:val="24"/>
                <w:szCs w:val="24"/>
              </w:rPr>
              <w:t>MeatInstitute</w:t>
            </w:r>
            <w:r w:rsidRPr="30838BDC">
              <w:rPr>
                <w:sz w:val="24"/>
                <w:szCs w:val="24"/>
              </w:rPr>
              <w:t>’</w:t>
            </w:r>
            <w:r w:rsidR="1588AF9A" w:rsidRPr="30838BDC">
              <w:rPr>
                <w:sz w:val="24"/>
                <w:szCs w:val="24"/>
              </w:rPr>
              <w:t>s R</w:t>
            </w:r>
            <w:r w:rsidRPr="30838BDC">
              <w:rPr>
                <w:sz w:val="24"/>
                <w:szCs w:val="24"/>
              </w:rPr>
              <w:t>eporting process</w:t>
            </w:r>
            <w:r w:rsidR="008E2D55">
              <w:rPr>
                <w:sz w:val="24"/>
                <w:szCs w:val="24"/>
              </w:rPr>
              <w:t xml:space="preserve">, which gives us a consistent way to report on </w:t>
            </w:r>
            <w:r w:rsidR="00F3421C">
              <w:rPr>
                <w:sz w:val="24"/>
                <w:szCs w:val="24"/>
              </w:rPr>
              <w:t>our performance and progress.</w:t>
            </w:r>
          </w:p>
          <w:p w14:paraId="70246D68" w14:textId="108BD707" w:rsidR="00F3421C" w:rsidRDefault="00F3421C" w:rsidP="0090205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Our reporting can include such areas as food safety, workforce, animal welfare, sustainability and nutritional integrity and product quality. </w:t>
            </w:r>
          </w:p>
          <w:p w14:paraId="4AE99051" w14:textId="77777777" w:rsidR="00902050" w:rsidRPr="00902050" w:rsidRDefault="00902050" w:rsidP="00902050">
            <w:pPr>
              <w:spacing w:line="276" w:lineRule="auto"/>
              <w:rPr>
                <w:sz w:val="24"/>
                <w:szCs w:val="24"/>
              </w:rPr>
            </w:pPr>
          </w:p>
          <w:p w14:paraId="7D52428C" w14:textId="07873F88" w:rsidR="00902050" w:rsidRPr="00902050" w:rsidRDefault="1D74EF82" w:rsidP="00902050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📊</w:t>
            </w:r>
            <w:r w:rsidRPr="30838BDC">
              <w:rPr>
                <w:sz w:val="24"/>
                <w:szCs w:val="24"/>
              </w:rPr>
              <w:t xml:space="preserve"> Want to </w:t>
            </w:r>
            <w:r w:rsidR="008F1BEC">
              <w:rPr>
                <w:sz w:val="24"/>
                <w:szCs w:val="24"/>
              </w:rPr>
              <w:t xml:space="preserve">learn more about </w:t>
            </w:r>
            <w:r w:rsidRPr="30838BDC">
              <w:rPr>
                <w:sz w:val="24"/>
                <w:szCs w:val="24"/>
              </w:rPr>
              <w:t>our progress?</w:t>
            </w:r>
          </w:p>
          <w:p w14:paraId="57CFEDDE" w14:textId="36AF536E" w:rsidR="00902050" w:rsidRPr="00902050" w:rsidRDefault="05D8E84C" w:rsidP="00902050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➡️</w:t>
            </w:r>
            <w:r w:rsidRPr="30838BDC">
              <w:rPr>
                <w:sz w:val="24"/>
                <w:szCs w:val="24"/>
              </w:rPr>
              <w:t xml:space="preserve"> </w:t>
            </w:r>
            <w:r w:rsidR="006A1FC8">
              <w:rPr>
                <w:sz w:val="24"/>
                <w:szCs w:val="24"/>
              </w:rPr>
              <w:t>Visit</w:t>
            </w:r>
            <w:r w:rsidR="006A1FC8" w:rsidRPr="30838BDC">
              <w:rPr>
                <w:sz w:val="24"/>
                <w:szCs w:val="24"/>
              </w:rPr>
              <w:t xml:space="preserve"> the</w:t>
            </w:r>
            <w:r w:rsidR="738F8D2F" w:rsidRPr="30838BDC">
              <w:rPr>
                <w:sz w:val="24"/>
                <w:szCs w:val="24"/>
              </w:rPr>
              <w:t xml:space="preserve"> </w:t>
            </w:r>
            <w:r w:rsidR="00D17459">
              <w:rPr>
                <w:sz w:val="24"/>
                <w:szCs w:val="24"/>
              </w:rPr>
              <w:t>l</w:t>
            </w:r>
            <w:r w:rsidR="1D74EF82" w:rsidRPr="30838BDC">
              <w:rPr>
                <w:sz w:val="24"/>
                <w:szCs w:val="24"/>
              </w:rPr>
              <w:t>ink in</w:t>
            </w:r>
            <w:r w:rsidR="008F1BEC">
              <w:rPr>
                <w:sz w:val="24"/>
                <w:szCs w:val="24"/>
              </w:rPr>
              <w:t xml:space="preserve"> our</w:t>
            </w:r>
            <w:r w:rsidR="1D74EF82" w:rsidRPr="30838BDC">
              <w:rPr>
                <w:sz w:val="24"/>
                <w:szCs w:val="24"/>
              </w:rPr>
              <w:t xml:space="preserve"> bio</w:t>
            </w:r>
            <w:r w:rsidR="6FE4D74B" w:rsidRPr="30838BDC">
              <w:rPr>
                <w:sz w:val="24"/>
                <w:szCs w:val="24"/>
              </w:rPr>
              <w:t>.</w:t>
            </w:r>
          </w:p>
          <w:p w14:paraId="5EE544F9" w14:textId="77777777" w:rsidR="00902050" w:rsidRPr="00902050" w:rsidRDefault="00902050" w:rsidP="00902050">
            <w:pPr>
              <w:spacing w:line="276" w:lineRule="auto"/>
              <w:rPr>
                <w:sz w:val="24"/>
                <w:szCs w:val="24"/>
              </w:rPr>
            </w:pPr>
          </w:p>
          <w:p w14:paraId="1AE0A8E3" w14:textId="62ADA1C9" w:rsidR="001450FC" w:rsidRPr="00902050" w:rsidRDefault="006A1FC8" w:rsidP="0090205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#MeatInstitute #MeatIndustry #Transparency #ContinuousImprovement</w:t>
            </w:r>
          </w:p>
        </w:tc>
        <w:tc>
          <w:tcPr>
            <w:tcW w:w="6835" w:type="dxa"/>
          </w:tcPr>
          <w:p w14:paraId="37BBD05A" w14:textId="6B56E12D" w:rsidR="00C703F3" w:rsidRPr="003D4469" w:rsidRDefault="008E2D55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Use ne</w:t>
            </w:r>
            <w:r w:rsidR="00732EC1">
              <w:rPr>
                <w:b/>
                <w:bCs/>
                <w:sz w:val="24"/>
                <w:szCs w:val="24"/>
              </w:rPr>
              <w:t>w</w:t>
            </w:r>
            <w:r>
              <w:rPr>
                <w:b/>
                <w:bCs/>
                <w:sz w:val="24"/>
                <w:szCs w:val="24"/>
              </w:rPr>
              <w:t xml:space="preserve"> MI reporting g</w:t>
            </w:r>
            <w:r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>
              <w:rPr>
                <w:b/>
                <w:bCs/>
                <w:sz w:val="24"/>
                <w:szCs w:val="24"/>
              </w:rPr>
              <w:t xml:space="preserve">“Setting the Standard for Trust and Transparency” </w:t>
            </w:r>
          </w:p>
        </w:tc>
      </w:tr>
    </w:tbl>
    <w:p w14:paraId="375F7587" w14:textId="77777777" w:rsidR="00174326" w:rsidRDefault="00174326" w:rsidP="009A0DC9">
      <w:pPr>
        <w:spacing w:line="276" w:lineRule="auto"/>
        <w:rPr>
          <w:b/>
          <w:bCs/>
          <w:sz w:val="28"/>
          <w:szCs w:val="28"/>
          <w:u w:val="single"/>
        </w:rPr>
      </w:pPr>
    </w:p>
    <w:p w14:paraId="6385BABC" w14:textId="77777777" w:rsidR="00464E53" w:rsidRDefault="00464E53" w:rsidP="009A0DC9">
      <w:pPr>
        <w:spacing w:line="276" w:lineRule="auto"/>
        <w:rPr>
          <w:b/>
          <w:bCs/>
          <w:sz w:val="28"/>
          <w:szCs w:val="28"/>
          <w:u w:val="single"/>
        </w:rPr>
      </w:pPr>
    </w:p>
    <w:p w14:paraId="350B9E6E" w14:textId="77777777" w:rsidR="00464E53" w:rsidRPr="00C703F3" w:rsidRDefault="00464E53" w:rsidP="009A0DC9">
      <w:pPr>
        <w:spacing w:line="276" w:lineRule="auto"/>
        <w:rPr>
          <w:b/>
          <w:bCs/>
          <w:sz w:val="28"/>
          <w:szCs w:val="28"/>
          <w:u w:val="single"/>
        </w:rPr>
      </w:pPr>
    </w:p>
    <w:p w14:paraId="1A685457" w14:textId="2F785563" w:rsidR="00174326" w:rsidRDefault="00174326" w:rsidP="009A0DC9">
      <w:pPr>
        <w:spacing w:line="276" w:lineRule="auto"/>
        <w:rPr>
          <w:b/>
          <w:bCs/>
          <w:sz w:val="28"/>
          <w:szCs w:val="28"/>
          <w:u w:val="single"/>
        </w:rPr>
      </w:pPr>
      <w:r w:rsidRPr="00C703F3">
        <w:rPr>
          <w:b/>
          <w:bCs/>
          <w:sz w:val="28"/>
          <w:szCs w:val="28"/>
          <w:u w:val="single"/>
        </w:rPr>
        <w:t>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6835"/>
      </w:tblGrid>
      <w:tr w:rsidR="00C703F3" w:rsidRPr="003D4469" w14:paraId="265B425F" w14:textId="77777777" w:rsidTr="30838BDC">
        <w:tc>
          <w:tcPr>
            <w:tcW w:w="6835" w:type="dxa"/>
            <w:shd w:val="clear" w:color="auto" w:fill="45B0E1" w:themeFill="accent1" w:themeFillTint="99"/>
          </w:tcPr>
          <w:p w14:paraId="650E3756" w14:textId="77777777" w:rsidR="00C703F3" w:rsidRPr="003D4469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Copy Example</w:t>
            </w:r>
          </w:p>
        </w:tc>
        <w:tc>
          <w:tcPr>
            <w:tcW w:w="6835" w:type="dxa"/>
            <w:shd w:val="clear" w:color="auto" w:fill="45B0E1" w:themeFill="accent1" w:themeFillTint="99"/>
          </w:tcPr>
          <w:p w14:paraId="5935FCC7" w14:textId="77777777" w:rsidR="00C703F3" w:rsidRDefault="00C703F3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D4469">
              <w:rPr>
                <w:b/>
                <w:bCs/>
                <w:sz w:val="24"/>
                <w:szCs w:val="24"/>
              </w:rPr>
              <w:t>Social Post Graphic</w:t>
            </w:r>
          </w:p>
          <w:p w14:paraId="6D6DBF92" w14:textId="77777777" w:rsidR="000D6A4C" w:rsidRPr="003D4469" w:rsidRDefault="000D6A4C" w:rsidP="00E1701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0D6A4C" w:rsidRPr="003D4469" w14:paraId="1478FF87" w14:textId="77777777" w:rsidTr="30838BDC">
        <w:tc>
          <w:tcPr>
            <w:tcW w:w="6835" w:type="dxa"/>
          </w:tcPr>
          <w:p w14:paraId="4757B345" w14:textId="68BB6B51" w:rsidR="7AC0DDF8" w:rsidRDefault="006F15A7" w:rsidP="30838B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believe progress should be backed by data</w:t>
            </w:r>
            <w:r w:rsidR="7AC0DDF8" w:rsidRPr="30838BDC">
              <w:rPr>
                <w:sz w:val="24"/>
                <w:szCs w:val="24"/>
              </w:rPr>
              <w:t>.</w:t>
            </w:r>
          </w:p>
          <w:p w14:paraId="76675FEC" w14:textId="007B0282" w:rsidR="00874692" w:rsidRPr="00874692" w:rsidRDefault="00090C23" w:rsidP="00874692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  <w:highlight w:val="yellow"/>
              </w:rPr>
              <w:t>[COMPANY NAME]</w:t>
            </w:r>
            <w:r>
              <w:rPr>
                <w:sz w:val="24"/>
                <w:szCs w:val="24"/>
              </w:rPr>
              <w:t xml:space="preserve"> participates in </w:t>
            </w:r>
            <w:r w:rsidR="31D959A6" w:rsidRPr="30838BDC">
              <w:rPr>
                <w:b/>
                <w:bCs/>
                <w:sz w:val="24"/>
                <w:szCs w:val="24"/>
              </w:rPr>
              <w:t>@MeatInstitute</w:t>
            </w:r>
            <w:r w:rsidR="31D959A6" w:rsidRPr="30838BDC">
              <w:rPr>
                <w:sz w:val="24"/>
                <w:szCs w:val="24"/>
              </w:rPr>
              <w:t>’s Reporting process</w:t>
            </w:r>
            <w:r w:rsidR="00697CB1">
              <w:rPr>
                <w:sz w:val="24"/>
                <w:szCs w:val="24"/>
              </w:rPr>
              <w:t xml:space="preserve"> to track performance, demonstrate progress and identify opportunities for continuous improvement</w:t>
            </w:r>
            <w:r w:rsidR="31D959A6" w:rsidRPr="30838BDC">
              <w:rPr>
                <w:sz w:val="24"/>
                <w:szCs w:val="24"/>
              </w:rPr>
              <w:t>.</w:t>
            </w:r>
          </w:p>
          <w:p w14:paraId="76D7EB0D" w14:textId="77777777" w:rsidR="00874692" w:rsidRPr="00874692" w:rsidRDefault="00874692" w:rsidP="00874692">
            <w:pPr>
              <w:spacing w:line="276" w:lineRule="auto"/>
              <w:rPr>
                <w:sz w:val="24"/>
                <w:szCs w:val="24"/>
              </w:rPr>
            </w:pPr>
          </w:p>
          <w:p w14:paraId="5461378D" w14:textId="400C6734" w:rsidR="00874692" w:rsidRDefault="471AFC18" w:rsidP="00874692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Aptos" w:eastAsia="Aptos" w:hAnsi="Aptos" w:cs="Aptos"/>
                <w:sz w:val="24"/>
                <w:szCs w:val="24"/>
              </w:rPr>
              <w:t xml:space="preserve">📊 </w:t>
            </w:r>
            <w:r w:rsidR="00697CB1">
              <w:rPr>
                <w:sz w:val="24"/>
                <w:szCs w:val="24"/>
              </w:rPr>
              <w:t>Learn more</w:t>
            </w:r>
            <w:r w:rsidR="00875375">
              <w:rPr>
                <w:sz w:val="24"/>
                <w:szCs w:val="24"/>
              </w:rPr>
              <w:t>:</w:t>
            </w:r>
            <w:r w:rsidR="31D959A6" w:rsidRPr="30838BDC">
              <w:rPr>
                <w:sz w:val="24"/>
                <w:szCs w:val="24"/>
              </w:rPr>
              <w:t xml:space="preserve"> [LINK]</w:t>
            </w:r>
          </w:p>
          <w:p w14:paraId="38D4B522" w14:textId="77777777" w:rsidR="00874692" w:rsidRPr="00874692" w:rsidRDefault="00874692" w:rsidP="00874692">
            <w:pPr>
              <w:spacing w:line="276" w:lineRule="auto"/>
              <w:rPr>
                <w:sz w:val="24"/>
                <w:szCs w:val="24"/>
              </w:rPr>
            </w:pPr>
          </w:p>
          <w:p w14:paraId="4B9BC426" w14:textId="742345F9" w:rsidR="000D6A4C" w:rsidRPr="00874692" w:rsidRDefault="31D959A6" w:rsidP="00874692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lastRenderedPageBreak/>
              <w:t xml:space="preserve"> #FoodTransparency</w:t>
            </w:r>
          </w:p>
          <w:p w14:paraId="160DF395" w14:textId="77777777" w:rsidR="000D6A4C" w:rsidRPr="003D4469" w:rsidRDefault="000D6A4C" w:rsidP="000D6A4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</w:tcPr>
          <w:p w14:paraId="30465008" w14:textId="745AC812" w:rsidR="000D6A4C" w:rsidRPr="003D4469" w:rsidRDefault="00875375" w:rsidP="000D6A4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Use new MI reporting g</w:t>
            </w:r>
            <w:r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>
              <w:rPr>
                <w:b/>
                <w:bCs/>
                <w:sz w:val="24"/>
                <w:szCs w:val="24"/>
              </w:rPr>
              <w:t xml:space="preserve">“Setting the Standard for Trust and Transparency” </w:t>
            </w:r>
          </w:p>
        </w:tc>
      </w:tr>
      <w:tr w:rsidR="000D6A4C" w:rsidRPr="003D4469" w14:paraId="7A2AD440" w14:textId="77777777" w:rsidTr="30838BDC">
        <w:tc>
          <w:tcPr>
            <w:tcW w:w="6835" w:type="dxa"/>
          </w:tcPr>
          <w:p w14:paraId="6B79BBD9" w14:textId="63DDDD0B" w:rsidR="00BD3048" w:rsidRDefault="16D1A6E4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 xml:space="preserve">What does </w:t>
            </w:r>
            <w:r w:rsidR="00875375">
              <w:rPr>
                <w:sz w:val="24"/>
                <w:szCs w:val="24"/>
              </w:rPr>
              <w:t xml:space="preserve">progress look like at </w:t>
            </w:r>
            <w:r w:rsidR="00875375" w:rsidRPr="30838BDC">
              <w:rPr>
                <w:sz w:val="24"/>
                <w:szCs w:val="24"/>
                <w:highlight w:val="yellow"/>
              </w:rPr>
              <w:t>[COMPANY NAME]</w:t>
            </w:r>
            <w:r w:rsidRPr="30838BDC">
              <w:rPr>
                <w:sz w:val="24"/>
                <w:szCs w:val="24"/>
              </w:rPr>
              <w:t xml:space="preserve">? </w:t>
            </w:r>
          </w:p>
          <w:p w14:paraId="37F19965" w14:textId="727B5EAD" w:rsidR="00BD3048" w:rsidRDefault="00BD3048" w:rsidP="30838BDC">
            <w:pPr>
              <w:spacing w:line="276" w:lineRule="auto"/>
              <w:rPr>
                <w:sz w:val="24"/>
                <w:szCs w:val="24"/>
              </w:rPr>
            </w:pPr>
          </w:p>
          <w:p w14:paraId="08429387" w14:textId="3C30EC37" w:rsidR="00BD3048" w:rsidRDefault="6E51EF41" w:rsidP="00BD3048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sz w:val="24"/>
                <w:szCs w:val="24"/>
              </w:rPr>
              <w:t>We track progress in:</w:t>
            </w:r>
          </w:p>
          <w:p w14:paraId="7D225391" w14:textId="2BD2A825" w:rsidR="00BD3048" w:rsidRPr="00BD3048" w:rsidRDefault="6E51EF41" w:rsidP="30838BDC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30838BDC">
              <w:rPr>
                <w:sz w:val="24"/>
                <w:szCs w:val="24"/>
              </w:rPr>
              <w:t xml:space="preserve"> Food safety</w:t>
            </w:r>
          </w:p>
          <w:p w14:paraId="28ECE45A" w14:textId="6948D274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  <w:r w:rsidRPr="00BD3048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BD3048">
              <w:rPr>
                <w:sz w:val="24"/>
                <w:szCs w:val="24"/>
              </w:rPr>
              <w:t xml:space="preserve"> </w:t>
            </w:r>
            <w:r w:rsidR="000805B0">
              <w:rPr>
                <w:sz w:val="24"/>
                <w:szCs w:val="24"/>
              </w:rPr>
              <w:t>Workforce</w:t>
            </w:r>
          </w:p>
          <w:p w14:paraId="23012225" w14:textId="0B1D9C6B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  <w:r w:rsidRPr="00BD3048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BD3048">
              <w:rPr>
                <w:sz w:val="24"/>
                <w:szCs w:val="24"/>
              </w:rPr>
              <w:t xml:space="preserve"> Animal </w:t>
            </w:r>
            <w:r w:rsidR="000805B0">
              <w:rPr>
                <w:sz w:val="24"/>
                <w:szCs w:val="24"/>
              </w:rPr>
              <w:t>welfare</w:t>
            </w:r>
          </w:p>
          <w:p w14:paraId="7D87A9EC" w14:textId="25F34FEC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  <w:r w:rsidRPr="00BD3048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BD3048">
              <w:rPr>
                <w:sz w:val="24"/>
                <w:szCs w:val="24"/>
              </w:rPr>
              <w:t xml:space="preserve"> </w:t>
            </w:r>
            <w:r w:rsidR="000805B0">
              <w:rPr>
                <w:sz w:val="24"/>
                <w:szCs w:val="24"/>
              </w:rPr>
              <w:t>Sustainability</w:t>
            </w:r>
          </w:p>
          <w:p w14:paraId="588EC3AF" w14:textId="4B1983A8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  <w:r w:rsidRPr="00BD3048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BD3048">
              <w:rPr>
                <w:sz w:val="24"/>
                <w:szCs w:val="24"/>
              </w:rPr>
              <w:t xml:space="preserve"> Nutrition</w:t>
            </w:r>
            <w:r w:rsidR="000805B0">
              <w:rPr>
                <w:sz w:val="24"/>
                <w:szCs w:val="24"/>
              </w:rPr>
              <w:t xml:space="preserve"> integrity and product quality</w:t>
            </w:r>
          </w:p>
          <w:p w14:paraId="77F601A3" w14:textId="77777777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</w:p>
          <w:p w14:paraId="5E811334" w14:textId="73395F67" w:rsidR="00127A2B" w:rsidRDefault="000805B0" w:rsidP="00BD304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Our participation in </w:t>
            </w:r>
            <w:r w:rsidR="006544C1">
              <w:rPr>
                <w:b/>
                <w:bCs/>
                <w:sz w:val="24"/>
                <w:szCs w:val="24"/>
              </w:rPr>
              <w:t>@MeatInstitute's</w:t>
            </w:r>
            <w:r w:rsidR="152BD5A4" w:rsidRPr="30838BD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Reporting helps us measure progress and contribute to strong industrywide data. </w:t>
            </w:r>
          </w:p>
          <w:p w14:paraId="512574F0" w14:textId="77777777" w:rsidR="00127A2B" w:rsidRDefault="00127A2B" w:rsidP="00BD3048">
            <w:pPr>
              <w:spacing w:line="276" w:lineRule="auto"/>
              <w:rPr>
                <w:sz w:val="24"/>
                <w:szCs w:val="24"/>
              </w:rPr>
            </w:pPr>
          </w:p>
          <w:p w14:paraId="17178DF7" w14:textId="12C65A40" w:rsidR="000D6A4C" w:rsidRPr="00BD3048" w:rsidRDefault="57FA762C" w:rsidP="00BD3048">
            <w:pPr>
              <w:spacing w:line="276" w:lineRule="auto"/>
              <w:rPr>
                <w:sz w:val="24"/>
                <w:szCs w:val="24"/>
              </w:rPr>
            </w:pPr>
            <w:r w:rsidRPr="30838BDC">
              <w:rPr>
                <w:rFonts w:ascii="Segoe UI Emoji" w:hAnsi="Segoe UI Emoji" w:cs="Segoe UI Emoji"/>
                <w:sz w:val="24"/>
                <w:szCs w:val="24"/>
              </w:rPr>
              <w:t xml:space="preserve">➡️ </w:t>
            </w:r>
            <w:r w:rsidR="6E51EF41" w:rsidRPr="30838BDC">
              <w:rPr>
                <w:sz w:val="24"/>
                <w:szCs w:val="24"/>
              </w:rPr>
              <w:t>[LINK]</w:t>
            </w:r>
          </w:p>
          <w:p w14:paraId="00EF8F80" w14:textId="14541635" w:rsidR="00BD3048" w:rsidRPr="00BD3048" w:rsidRDefault="00BD3048" w:rsidP="00BD304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35" w:type="dxa"/>
          </w:tcPr>
          <w:p w14:paraId="59AD30D4" w14:textId="2FEFE7F5" w:rsidR="00937A39" w:rsidRPr="003D446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30838BDC">
              <w:rPr>
                <w:b/>
                <w:bCs/>
                <w:sz w:val="24"/>
                <w:szCs w:val="24"/>
              </w:rPr>
              <w:t>Carousel – Title Slide: “</w:t>
            </w:r>
            <w:r w:rsidR="00127A2B">
              <w:rPr>
                <w:b/>
                <w:bCs/>
                <w:sz w:val="24"/>
                <w:szCs w:val="24"/>
              </w:rPr>
              <w:t>Measuring Wha Matters</w:t>
            </w:r>
            <w:r w:rsidRPr="30838BDC">
              <w:rPr>
                <w:b/>
                <w:bCs/>
                <w:sz w:val="24"/>
                <w:szCs w:val="24"/>
              </w:rPr>
              <w:t xml:space="preserve">” </w:t>
            </w:r>
            <w:r w:rsidRPr="30838BDC">
              <w:rPr>
                <w:sz w:val="24"/>
                <w:szCs w:val="24"/>
              </w:rPr>
              <w:t>(or use a bold stat or visual of worker, animals or supply chain)</w:t>
            </w:r>
          </w:p>
          <w:p w14:paraId="439F011F" w14:textId="1D058C92" w:rsidR="00937A3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30838BDC">
              <w:rPr>
                <w:b/>
                <w:bCs/>
                <w:sz w:val="24"/>
                <w:szCs w:val="24"/>
              </w:rPr>
              <w:t>Slides 2-6: Editable slide for each focus area</w:t>
            </w:r>
            <w:r w:rsidR="00127A2B">
              <w:rPr>
                <w:b/>
                <w:bCs/>
                <w:sz w:val="24"/>
                <w:szCs w:val="24"/>
              </w:rPr>
              <w:t>, stat or results</w:t>
            </w:r>
          </w:p>
          <w:p w14:paraId="0160D07C" w14:textId="64D97AB0" w:rsidR="000D6A4C" w:rsidRPr="00937A39" w:rsidRDefault="00937A39" w:rsidP="00937A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937A39">
              <w:rPr>
                <w:b/>
                <w:bCs/>
                <w:sz w:val="24"/>
                <w:szCs w:val="24"/>
              </w:rPr>
              <w:t>Final Slide: “</w:t>
            </w:r>
            <w:r w:rsidR="00127A2B">
              <w:rPr>
                <w:b/>
                <w:bCs/>
                <w:sz w:val="24"/>
                <w:szCs w:val="24"/>
              </w:rPr>
              <w:t>See Our Progress</w:t>
            </w:r>
            <w:r w:rsidRPr="00937A39">
              <w:rPr>
                <w:b/>
                <w:bCs/>
                <w:sz w:val="24"/>
                <w:szCs w:val="24"/>
              </w:rPr>
              <w:t xml:space="preserve">” with </w:t>
            </w:r>
            <w:r w:rsidR="00F44783">
              <w:rPr>
                <w:b/>
                <w:bCs/>
                <w:sz w:val="24"/>
                <w:szCs w:val="24"/>
              </w:rPr>
              <w:t>new MI reporting g</w:t>
            </w:r>
            <w:r w:rsidR="00F44783" w:rsidRPr="30838BDC">
              <w:rPr>
                <w:b/>
                <w:bCs/>
                <w:sz w:val="24"/>
                <w:szCs w:val="24"/>
              </w:rPr>
              <w:t xml:space="preserve">raphic with </w:t>
            </w:r>
            <w:r w:rsidR="00F44783">
              <w:rPr>
                <w:b/>
                <w:bCs/>
                <w:sz w:val="24"/>
                <w:szCs w:val="24"/>
              </w:rPr>
              <w:t>“Setting the Standard for Trust and Transparency”</w:t>
            </w:r>
          </w:p>
        </w:tc>
      </w:tr>
    </w:tbl>
    <w:p w14:paraId="6CB7DFB6" w14:textId="77777777" w:rsidR="00C703F3" w:rsidRPr="00C703F3" w:rsidRDefault="00C703F3" w:rsidP="009A0DC9">
      <w:pPr>
        <w:spacing w:line="276" w:lineRule="auto"/>
        <w:rPr>
          <w:b/>
          <w:bCs/>
          <w:sz w:val="28"/>
          <w:szCs w:val="28"/>
          <w:u w:val="single"/>
        </w:rPr>
      </w:pPr>
    </w:p>
    <w:sectPr w:rsidR="00C703F3" w:rsidRPr="00C703F3" w:rsidSect="00355E64">
      <w:headerReference w:type="default" r:id="rId10"/>
      <w:footerReference w:type="default" r:id="rId11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D873E" w14:textId="77777777" w:rsidR="008A6DAC" w:rsidRDefault="008A6DAC" w:rsidP="00AF5FEE">
      <w:pPr>
        <w:spacing w:after="0" w:line="240" w:lineRule="auto"/>
      </w:pPr>
      <w:r>
        <w:separator/>
      </w:r>
    </w:p>
  </w:endnote>
  <w:endnote w:type="continuationSeparator" w:id="0">
    <w:p w14:paraId="48239628" w14:textId="77777777" w:rsidR="008A6DAC" w:rsidRDefault="008A6DAC" w:rsidP="00AF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560"/>
      <w:gridCol w:w="4560"/>
      <w:gridCol w:w="4560"/>
    </w:tblGrid>
    <w:tr w:rsidR="30838BDC" w14:paraId="79C9A6F3" w14:textId="77777777" w:rsidTr="30838BDC">
      <w:trPr>
        <w:trHeight w:val="300"/>
      </w:trPr>
      <w:tc>
        <w:tcPr>
          <w:tcW w:w="4560" w:type="dxa"/>
        </w:tcPr>
        <w:p w14:paraId="108121B2" w14:textId="5EE9416F" w:rsidR="30838BDC" w:rsidRDefault="30838BDC" w:rsidP="30838BDC">
          <w:pPr>
            <w:pStyle w:val="Header"/>
            <w:ind w:left="-115"/>
          </w:pPr>
        </w:p>
      </w:tc>
      <w:tc>
        <w:tcPr>
          <w:tcW w:w="4560" w:type="dxa"/>
        </w:tcPr>
        <w:p w14:paraId="548A03FD" w14:textId="5487F6E9" w:rsidR="30838BDC" w:rsidRDefault="30838BDC" w:rsidP="30838BDC">
          <w:pPr>
            <w:pStyle w:val="Header"/>
            <w:jc w:val="center"/>
          </w:pPr>
        </w:p>
      </w:tc>
      <w:tc>
        <w:tcPr>
          <w:tcW w:w="4560" w:type="dxa"/>
        </w:tcPr>
        <w:p w14:paraId="17D2AC8E" w14:textId="76427C41" w:rsidR="30838BDC" w:rsidRDefault="30838BDC" w:rsidP="30838BDC">
          <w:pPr>
            <w:pStyle w:val="Header"/>
            <w:ind w:right="-115"/>
            <w:jc w:val="right"/>
          </w:pPr>
        </w:p>
      </w:tc>
    </w:tr>
  </w:tbl>
  <w:p w14:paraId="4ABEEED1" w14:textId="39A8754F" w:rsidR="30838BDC" w:rsidRDefault="30838BDC" w:rsidP="30838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35E3" w14:textId="77777777" w:rsidR="008A6DAC" w:rsidRDefault="008A6DAC" w:rsidP="00AF5FEE">
      <w:pPr>
        <w:spacing w:after="0" w:line="240" w:lineRule="auto"/>
      </w:pPr>
      <w:r>
        <w:separator/>
      </w:r>
    </w:p>
  </w:footnote>
  <w:footnote w:type="continuationSeparator" w:id="0">
    <w:p w14:paraId="1F12EE65" w14:textId="77777777" w:rsidR="008A6DAC" w:rsidRDefault="008A6DAC" w:rsidP="00AF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FD13" w14:textId="77777777" w:rsidR="00AF5FEE" w:rsidRDefault="00AF5FEE" w:rsidP="00AF5FEE">
    <w:pPr>
      <w:pStyle w:val="Header"/>
      <w:jc w:val="center"/>
      <w:rPr>
        <w:b/>
        <w:bCs/>
        <w:sz w:val="28"/>
        <w:szCs w:val="28"/>
      </w:rPr>
    </w:pPr>
    <w:r w:rsidRPr="002B6448">
      <w:rPr>
        <w:noProof/>
      </w:rPr>
      <w:drawing>
        <wp:inline distT="0" distB="0" distL="0" distR="0" wp14:anchorId="7982CD74" wp14:editId="4924C0B4">
          <wp:extent cx="1066800" cy="1066800"/>
          <wp:effectExtent l="0" t="0" r="0" b="0"/>
          <wp:docPr id="1522553771" name="Picture 3" descr="A blue circle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A blue circle with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B2B19C" w14:textId="77777777" w:rsidR="00AF5FEE" w:rsidRDefault="00AF5FEE" w:rsidP="00AF5FEE">
    <w:pPr>
      <w:pStyle w:val="Header"/>
      <w:jc w:val="center"/>
      <w:rPr>
        <w:b/>
        <w:bCs/>
        <w:sz w:val="28"/>
        <w:szCs w:val="28"/>
      </w:rPr>
    </w:pPr>
  </w:p>
  <w:p w14:paraId="69FEA5CF" w14:textId="35CF439F" w:rsidR="00AF5FEE" w:rsidRDefault="00AF5FEE" w:rsidP="00AF5FEE">
    <w:pPr>
      <w:pStyle w:val="Header"/>
      <w:jc w:val="center"/>
      <w:rPr>
        <w:b/>
        <w:bCs/>
        <w:sz w:val="28"/>
        <w:szCs w:val="28"/>
      </w:rPr>
    </w:pPr>
    <w:r w:rsidRPr="00B4412E">
      <w:rPr>
        <w:b/>
        <w:bCs/>
        <w:sz w:val="28"/>
        <w:szCs w:val="28"/>
      </w:rPr>
      <w:t xml:space="preserve">Meat Institute Reporting </w:t>
    </w:r>
    <w:r>
      <w:rPr>
        <w:b/>
        <w:bCs/>
        <w:sz w:val="28"/>
        <w:szCs w:val="28"/>
      </w:rPr>
      <w:t xml:space="preserve">Template </w:t>
    </w:r>
    <w:r w:rsidR="00DD606F">
      <w:rPr>
        <w:b/>
        <w:bCs/>
        <w:sz w:val="28"/>
        <w:szCs w:val="28"/>
      </w:rPr>
      <w:t>Social Media Posts</w:t>
    </w:r>
  </w:p>
  <w:p w14:paraId="7C6F762E" w14:textId="77777777" w:rsidR="009A0DC9" w:rsidRDefault="009A0DC9" w:rsidP="00AF5FEE">
    <w:pPr>
      <w:pStyle w:val="Header"/>
      <w:jc w:val="center"/>
      <w:rPr>
        <w:b/>
        <w:bCs/>
        <w:sz w:val="28"/>
        <w:szCs w:val="28"/>
      </w:rPr>
    </w:pPr>
  </w:p>
  <w:p w14:paraId="6EDA6632" w14:textId="54265945" w:rsidR="009A0DC9" w:rsidRDefault="009A0DC9" w:rsidP="009A0DC9">
    <w:pPr>
      <w:pStyle w:val="Header"/>
      <w:rPr>
        <w:sz w:val="24"/>
        <w:szCs w:val="24"/>
      </w:rPr>
    </w:pPr>
    <w:r w:rsidRPr="009A0DC9">
      <w:rPr>
        <w:sz w:val="24"/>
        <w:szCs w:val="24"/>
      </w:rPr>
      <w:t xml:space="preserve">Below </w:t>
    </w:r>
    <w:r w:rsidR="00DD606F">
      <w:rPr>
        <w:sz w:val="24"/>
        <w:szCs w:val="24"/>
      </w:rPr>
      <w:t>are sample social media posts</w:t>
    </w:r>
    <w:r w:rsidRPr="009A0DC9">
      <w:rPr>
        <w:sz w:val="24"/>
        <w:szCs w:val="24"/>
      </w:rPr>
      <w:t xml:space="preserve"> to help communicate your company’s commitment to continuous improvement through participation in the Meat Institute’s Reporting process. Please customize the content to reflect your organization’s voice and goals.</w:t>
    </w:r>
  </w:p>
  <w:p w14:paraId="4971C4E8" w14:textId="77777777" w:rsidR="00464E53" w:rsidRPr="009A0DC9" w:rsidRDefault="00464E53" w:rsidP="009A0DC9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422F7"/>
    <w:multiLevelType w:val="hybridMultilevel"/>
    <w:tmpl w:val="3C9C7E8A"/>
    <w:lvl w:ilvl="0" w:tplc="F3468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9CEA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DA3F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F145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DE5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02E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805A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C043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5463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7EF7662A"/>
    <w:multiLevelType w:val="hybridMultilevel"/>
    <w:tmpl w:val="767608EC"/>
    <w:lvl w:ilvl="0" w:tplc="A7667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F45C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F8F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07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A2F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E6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CB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4E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CE3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917512">
    <w:abstractNumId w:val="1"/>
  </w:num>
  <w:num w:numId="2" w16cid:durableId="153055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EE"/>
    <w:rsid w:val="00000C2D"/>
    <w:rsid w:val="0000456D"/>
    <w:rsid w:val="0001279B"/>
    <w:rsid w:val="000170DD"/>
    <w:rsid w:val="00043ADB"/>
    <w:rsid w:val="00046373"/>
    <w:rsid w:val="00064F1F"/>
    <w:rsid w:val="00065A7C"/>
    <w:rsid w:val="000805B0"/>
    <w:rsid w:val="00090C23"/>
    <w:rsid w:val="00096718"/>
    <w:rsid w:val="000A54DB"/>
    <w:rsid w:val="000B6FEB"/>
    <w:rsid w:val="000C7453"/>
    <w:rsid w:val="000D6A4C"/>
    <w:rsid w:val="000F5A13"/>
    <w:rsid w:val="000F67AF"/>
    <w:rsid w:val="00127A2B"/>
    <w:rsid w:val="00143869"/>
    <w:rsid w:val="001450FC"/>
    <w:rsid w:val="00160B29"/>
    <w:rsid w:val="00167497"/>
    <w:rsid w:val="00174326"/>
    <w:rsid w:val="001A0A2F"/>
    <w:rsid w:val="001A1191"/>
    <w:rsid w:val="001B15BA"/>
    <w:rsid w:val="001C3D5D"/>
    <w:rsid w:val="001E372D"/>
    <w:rsid w:val="001E6FB9"/>
    <w:rsid w:val="001F6FB6"/>
    <w:rsid w:val="00213AE4"/>
    <w:rsid w:val="00251A32"/>
    <w:rsid w:val="0025247D"/>
    <w:rsid w:val="002736B2"/>
    <w:rsid w:val="002B5950"/>
    <w:rsid w:val="002C5A04"/>
    <w:rsid w:val="002E1A9A"/>
    <w:rsid w:val="002F4E0F"/>
    <w:rsid w:val="00304968"/>
    <w:rsid w:val="00307194"/>
    <w:rsid w:val="00355E64"/>
    <w:rsid w:val="003D4469"/>
    <w:rsid w:val="00403AB0"/>
    <w:rsid w:val="00414EDB"/>
    <w:rsid w:val="0042432A"/>
    <w:rsid w:val="004356A5"/>
    <w:rsid w:val="004408A4"/>
    <w:rsid w:val="00451455"/>
    <w:rsid w:val="00464E53"/>
    <w:rsid w:val="004972B1"/>
    <w:rsid w:val="004A74C6"/>
    <w:rsid w:val="004C37F0"/>
    <w:rsid w:val="004C590F"/>
    <w:rsid w:val="004E2276"/>
    <w:rsid w:val="004F7EC8"/>
    <w:rsid w:val="0050566B"/>
    <w:rsid w:val="00510F6A"/>
    <w:rsid w:val="00594571"/>
    <w:rsid w:val="005C566D"/>
    <w:rsid w:val="005C6CF4"/>
    <w:rsid w:val="006031BE"/>
    <w:rsid w:val="00643FEC"/>
    <w:rsid w:val="0064522A"/>
    <w:rsid w:val="006544C1"/>
    <w:rsid w:val="006704E9"/>
    <w:rsid w:val="0067374D"/>
    <w:rsid w:val="006902F5"/>
    <w:rsid w:val="00691903"/>
    <w:rsid w:val="00694539"/>
    <w:rsid w:val="00697CB1"/>
    <w:rsid w:val="006A09C2"/>
    <w:rsid w:val="006A197E"/>
    <w:rsid w:val="006A1FC8"/>
    <w:rsid w:val="006B745A"/>
    <w:rsid w:val="006D32C2"/>
    <w:rsid w:val="006E6058"/>
    <w:rsid w:val="006E7528"/>
    <w:rsid w:val="006F15A7"/>
    <w:rsid w:val="00732EC1"/>
    <w:rsid w:val="00735A3D"/>
    <w:rsid w:val="00753ED9"/>
    <w:rsid w:val="007555AA"/>
    <w:rsid w:val="0076259A"/>
    <w:rsid w:val="007A3D70"/>
    <w:rsid w:val="007A7A84"/>
    <w:rsid w:val="007C2421"/>
    <w:rsid w:val="007C6C79"/>
    <w:rsid w:val="007C7963"/>
    <w:rsid w:val="007E281F"/>
    <w:rsid w:val="00815694"/>
    <w:rsid w:val="0083578C"/>
    <w:rsid w:val="0085210C"/>
    <w:rsid w:val="00863B50"/>
    <w:rsid w:val="008713CE"/>
    <w:rsid w:val="008732E9"/>
    <w:rsid w:val="00874692"/>
    <w:rsid w:val="00875375"/>
    <w:rsid w:val="008A6DAC"/>
    <w:rsid w:val="008D2763"/>
    <w:rsid w:val="008E2D55"/>
    <w:rsid w:val="008F1BEC"/>
    <w:rsid w:val="00902050"/>
    <w:rsid w:val="00917A0B"/>
    <w:rsid w:val="00921AE0"/>
    <w:rsid w:val="00934D0C"/>
    <w:rsid w:val="00937A39"/>
    <w:rsid w:val="00946755"/>
    <w:rsid w:val="00950BC9"/>
    <w:rsid w:val="00984905"/>
    <w:rsid w:val="00993B45"/>
    <w:rsid w:val="00996CA2"/>
    <w:rsid w:val="009A0DC9"/>
    <w:rsid w:val="00A41717"/>
    <w:rsid w:val="00A47E23"/>
    <w:rsid w:val="00A52997"/>
    <w:rsid w:val="00A54896"/>
    <w:rsid w:val="00A81082"/>
    <w:rsid w:val="00AA253B"/>
    <w:rsid w:val="00AC2F7A"/>
    <w:rsid w:val="00AC6E70"/>
    <w:rsid w:val="00AF24DB"/>
    <w:rsid w:val="00AF5FEE"/>
    <w:rsid w:val="00B16939"/>
    <w:rsid w:val="00B40B7D"/>
    <w:rsid w:val="00B931FD"/>
    <w:rsid w:val="00BC1428"/>
    <w:rsid w:val="00BD1592"/>
    <w:rsid w:val="00BD3048"/>
    <w:rsid w:val="00BD5BD9"/>
    <w:rsid w:val="00BE4F77"/>
    <w:rsid w:val="00C47B13"/>
    <w:rsid w:val="00C703F3"/>
    <w:rsid w:val="00C778D3"/>
    <w:rsid w:val="00C87D63"/>
    <w:rsid w:val="00C9399E"/>
    <w:rsid w:val="00C94295"/>
    <w:rsid w:val="00CA5006"/>
    <w:rsid w:val="00CA77C4"/>
    <w:rsid w:val="00CC3658"/>
    <w:rsid w:val="00CC3D3D"/>
    <w:rsid w:val="00CC6E19"/>
    <w:rsid w:val="00CD3546"/>
    <w:rsid w:val="00CD674F"/>
    <w:rsid w:val="00CE0F66"/>
    <w:rsid w:val="00CE56C8"/>
    <w:rsid w:val="00D04F99"/>
    <w:rsid w:val="00D07D65"/>
    <w:rsid w:val="00D137B7"/>
    <w:rsid w:val="00D143ED"/>
    <w:rsid w:val="00D17459"/>
    <w:rsid w:val="00D26F37"/>
    <w:rsid w:val="00D833F2"/>
    <w:rsid w:val="00D9337B"/>
    <w:rsid w:val="00D945BF"/>
    <w:rsid w:val="00DA0CF6"/>
    <w:rsid w:val="00DD12A4"/>
    <w:rsid w:val="00DD3FF0"/>
    <w:rsid w:val="00DD606F"/>
    <w:rsid w:val="00DF18ED"/>
    <w:rsid w:val="00E16AA1"/>
    <w:rsid w:val="00E21835"/>
    <w:rsid w:val="00E349F4"/>
    <w:rsid w:val="00E4345C"/>
    <w:rsid w:val="00E67AAE"/>
    <w:rsid w:val="00E70F1A"/>
    <w:rsid w:val="00E77A06"/>
    <w:rsid w:val="00E850E4"/>
    <w:rsid w:val="00E87CEB"/>
    <w:rsid w:val="00EB47BF"/>
    <w:rsid w:val="00F07086"/>
    <w:rsid w:val="00F27680"/>
    <w:rsid w:val="00F314F6"/>
    <w:rsid w:val="00F3421C"/>
    <w:rsid w:val="00F37A06"/>
    <w:rsid w:val="00F44783"/>
    <w:rsid w:val="00F46073"/>
    <w:rsid w:val="00F50A51"/>
    <w:rsid w:val="00F53F5B"/>
    <w:rsid w:val="012719EF"/>
    <w:rsid w:val="0155F90E"/>
    <w:rsid w:val="017C5F98"/>
    <w:rsid w:val="01BDAB53"/>
    <w:rsid w:val="0253F585"/>
    <w:rsid w:val="033A8F2A"/>
    <w:rsid w:val="0346CE05"/>
    <w:rsid w:val="034CDED4"/>
    <w:rsid w:val="039C6EA9"/>
    <w:rsid w:val="03FBB986"/>
    <w:rsid w:val="05477AD1"/>
    <w:rsid w:val="05D8E84C"/>
    <w:rsid w:val="061B0A00"/>
    <w:rsid w:val="06222810"/>
    <w:rsid w:val="06230702"/>
    <w:rsid w:val="07706DF2"/>
    <w:rsid w:val="079FB15C"/>
    <w:rsid w:val="07CBF90E"/>
    <w:rsid w:val="0827B41C"/>
    <w:rsid w:val="0831EA3B"/>
    <w:rsid w:val="08EC1E10"/>
    <w:rsid w:val="09195CFF"/>
    <w:rsid w:val="09538F87"/>
    <w:rsid w:val="098F3969"/>
    <w:rsid w:val="09AAFE25"/>
    <w:rsid w:val="09F397DB"/>
    <w:rsid w:val="09FDBF89"/>
    <w:rsid w:val="0C174590"/>
    <w:rsid w:val="0C5B92D0"/>
    <w:rsid w:val="0C5F2EA4"/>
    <w:rsid w:val="0D554C7F"/>
    <w:rsid w:val="0DA0169D"/>
    <w:rsid w:val="0E500C5C"/>
    <w:rsid w:val="0E8EB3C9"/>
    <w:rsid w:val="0F66088B"/>
    <w:rsid w:val="0F666526"/>
    <w:rsid w:val="0F743E0B"/>
    <w:rsid w:val="0FA80236"/>
    <w:rsid w:val="0FBD121F"/>
    <w:rsid w:val="1025C8D9"/>
    <w:rsid w:val="113CC722"/>
    <w:rsid w:val="12761CDB"/>
    <w:rsid w:val="13079799"/>
    <w:rsid w:val="134A0C45"/>
    <w:rsid w:val="13B6985F"/>
    <w:rsid w:val="13BE0C55"/>
    <w:rsid w:val="141FF7E1"/>
    <w:rsid w:val="152BD5A4"/>
    <w:rsid w:val="1588AF9A"/>
    <w:rsid w:val="1625F04D"/>
    <w:rsid w:val="16633278"/>
    <w:rsid w:val="16D1A6E4"/>
    <w:rsid w:val="16DEC755"/>
    <w:rsid w:val="16F4D58E"/>
    <w:rsid w:val="16F6B4CA"/>
    <w:rsid w:val="175985A2"/>
    <w:rsid w:val="17D9A408"/>
    <w:rsid w:val="17EE3510"/>
    <w:rsid w:val="18531153"/>
    <w:rsid w:val="18722DF6"/>
    <w:rsid w:val="18A27C9B"/>
    <w:rsid w:val="1A211AE6"/>
    <w:rsid w:val="1B2891D4"/>
    <w:rsid w:val="1C135A8F"/>
    <w:rsid w:val="1D74EF82"/>
    <w:rsid w:val="1D9CF0A8"/>
    <w:rsid w:val="1E7FD7EE"/>
    <w:rsid w:val="1ECED528"/>
    <w:rsid w:val="1F9AC26E"/>
    <w:rsid w:val="1FC427CF"/>
    <w:rsid w:val="20231FF7"/>
    <w:rsid w:val="216B559E"/>
    <w:rsid w:val="21EA64C1"/>
    <w:rsid w:val="23E632F7"/>
    <w:rsid w:val="24FA4A09"/>
    <w:rsid w:val="25394853"/>
    <w:rsid w:val="253FF9E2"/>
    <w:rsid w:val="26BC2FCE"/>
    <w:rsid w:val="26C19BA9"/>
    <w:rsid w:val="26E5AA9B"/>
    <w:rsid w:val="27947768"/>
    <w:rsid w:val="27C0B6A5"/>
    <w:rsid w:val="27EF2126"/>
    <w:rsid w:val="2894427E"/>
    <w:rsid w:val="28D0D3CA"/>
    <w:rsid w:val="2925C09F"/>
    <w:rsid w:val="297D3F64"/>
    <w:rsid w:val="29D38B41"/>
    <w:rsid w:val="29E7F889"/>
    <w:rsid w:val="2A1FE026"/>
    <w:rsid w:val="2A486E1C"/>
    <w:rsid w:val="2B94F398"/>
    <w:rsid w:val="2C5ABF82"/>
    <w:rsid w:val="2C99746F"/>
    <w:rsid w:val="2D5B14DB"/>
    <w:rsid w:val="2D765ECB"/>
    <w:rsid w:val="2E30380C"/>
    <w:rsid w:val="2E62D614"/>
    <w:rsid w:val="2EC7BE77"/>
    <w:rsid w:val="2F9EC501"/>
    <w:rsid w:val="3042E6E5"/>
    <w:rsid w:val="30838BDC"/>
    <w:rsid w:val="31A67549"/>
    <w:rsid w:val="31D959A6"/>
    <w:rsid w:val="31E437A3"/>
    <w:rsid w:val="32D6A647"/>
    <w:rsid w:val="32D96196"/>
    <w:rsid w:val="3464A3F1"/>
    <w:rsid w:val="34679BB8"/>
    <w:rsid w:val="347C2AC9"/>
    <w:rsid w:val="34B7E09D"/>
    <w:rsid w:val="3537EE18"/>
    <w:rsid w:val="35784B1D"/>
    <w:rsid w:val="3582013B"/>
    <w:rsid w:val="36BE23F5"/>
    <w:rsid w:val="38237105"/>
    <w:rsid w:val="38623F75"/>
    <w:rsid w:val="3AB8CD70"/>
    <w:rsid w:val="3AC6D53B"/>
    <w:rsid w:val="3AE3B65B"/>
    <w:rsid w:val="3B2131B6"/>
    <w:rsid w:val="3C2EB618"/>
    <w:rsid w:val="3C855C77"/>
    <w:rsid w:val="3CAA0860"/>
    <w:rsid w:val="3DEED5ED"/>
    <w:rsid w:val="3E0322F4"/>
    <w:rsid w:val="3E2C1A1D"/>
    <w:rsid w:val="3E9085D1"/>
    <w:rsid w:val="3EAB36A7"/>
    <w:rsid w:val="4005AF9E"/>
    <w:rsid w:val="4013236B"/>
    <w:rsid w:val="401DF6D2"/>
    <w:rsid w:val="4067BBAE"/>
    <w:rsid w:val="41155758"/>
    <w:rsid w:val="41FA6CAD"/>
    <w:rsid w:val="423E3EE6"/>
    <w:rsid w:val="4242BB11"/>
    <w:rsid w:val="425A452E"/>
    <w:rsid w:val="4267F411"/>
    <w:rsid w:val="42CA9383"/>
    <w:rsid w:val="43B998E6"/>
    <w:rsid w:val="445C1595"/>
    <w:rsid w:val="447A8762"/>
    <w:rsid w:val="45071636"/>
    <w:rsid w:val="45E7E0AF"/>
    <w:rsid w:val="4606BB40"/>
    <w:rsid w:val="471AFC18"/>
    <w:rsid w:val="490C9DFB"/>
    <w:rsid w:val="4933A5D7"/>
    <w:rsid w:val="49A680E3"/>
    <w:rsid w:val="4AC3B264"/>
    <w:rsid w:val="4B1F90FE"/>
    <w:rsid w:val="4BE51158"/>
    <w:rsid w:val="4CEB4318"/>
    <w:rsid w:val="4D96453B"/>
    <w:rsid w:val="4D9933A2"/>
    <w:rsid w:val="4DD3D485"/>
    <w:rsid w:val="4E213A0A"/>
    <w:rsid w:val="4E5936F0"/>
    <w:rsid w:val="4F9EDA24"/>
    <w:rsid w:val="4FCF825A"/>
    <w:rsid w:val="50332896"/>
    <w:rsid w:val="50909ED1"/>
    <w:rsid w:val="514906A7"/>
    <w:rsid w:val="51BB233A"/>
    <w:rsid w:val="51C1F1EA"/>
    <w:rsid w:val="52555871"/>
    <w:rsid w:val="52675C38"/>
    <w:rsid w:val="52A1B410"/>
    <w:rsid w:val="535CE6E1"/>
    <w:rsid w:val="54321905"/>
    <w:rsid w:val="548CB3B4"/>
    <w:rsid w:val="549BBE95"/>
    <w:rsid w:val="56F071E2"/>
    <w:rsid w:val="57437019"/>
    <w:rsid w:val="578E7058"/>
    <w:rsid w:val="57FA762C"/>
    <w:rsid w:val="58197C13"/>
    <w:rsid w:val="5C01DE7C"/>
    <w:rsid w:val="5C0BA29C"/>
    <w:rsid w:val="5C57EF96"/>
    <w:rsid w:val="5C8F38F8"/>
    <w:rsid w:val="5C9B494B"/>
    <w:rsid w:val="5CC50B83"/>
    <w:rsid w:val="5DF57B26"/>
    <w:rsid w:val="5E05C447"/>
    <w:rsid w:val="5E62150C"/>
    <w:rsid w:val="5EB7CB59"/>
    <w:rsid w:val="5EDA7ADC"/>
    <w:rsid w:val="5F4F7BC2"/>
    <w:rsid w:val="5F62CFB5"/>
    <w:rsid w:val="5F863A03"/>
    <w:rsid w:val="5F8DA5F6"/>
    <w:rsid w:val="5FE4EC54"/>
    <w:rsid w:val="5FFEB7C6"/>
    <w:rsid w:val="60191607"/>
    <w:rsid w:val="605AD4DA"/>
    <w:rsid w:val="60645A6A"/>
    <w:rsid w:val="60919577"/>
    <w:rsid w:val="60BF4F00"/>
    <w:rsid w:val="60FCABB2"/>
    <w:rsid w:val="61353B1F"/>
    <w:rsid w:val="619D1D7B"/>
    <w:rsid w:val="61D66D86"/>
    <w:rsid w:val="6253F8A3"/>
    <w:rsid w:val="62E84BBF"/>
    <w:rsid w:val="62F871A4"/>
    <w:rsid w:val="631D73E8"/>
    <w:rsid w:val="6330829B"/>
    <w:rsid w:val="64FFD7AC"/>
    <w:rsid w:val="65688D3A"/>
    <w:rsid w:val="6619C84C"/>
    <w:rsid w:val="661EB1BD"/>
    <w:rsid w:val="66A4E9D5"/>
    <w:rsid w:val="675740B1"/>
    <w:rsid w:val="6886E41C"/>
    <w:rsid w:val="6A4AEF79"/>
    <w:rsid w:val="6B0280B9"/>
    <w:rsid w:val="6C2BECF7"/>
    <w:rsid w:val="6C68E059"/>
    <w:rsid w:val="6C6B4966"/>
    <w:rsid w:val="6C762DFC"/>
    <w:rsid w:val="6C7F5CC6"/>
    <w:rsid w:val="6D39C641"/>
    <w:rsid w:val="6DC9B254"/>
    <w:rsid w:val="6E51EF41"/>
    <w:rsid w:val="6F069837"/>
    <w:rsid w:val="6F98C0B8"/>
    <w:rsid w:val="6FA6E5C5"/>
    <w:rsid w:val="6FE4D74B"/>
    <w:rsid w:val="700DFCFD"/>
    <w:rsid w:val="706D21B1"/>
    <w:rsid w:val="71849E26"/>
    <w:rsid w:val="71AD2F2E"/>
    <w:rsid w:val="7241A8DD"/>
    <w:rsid w:val="72C4BDD8"/>
    <w:rsid w:val="73011188"/>
    <w:rsid w:val="7316FB78"/>
    <w:rsid w:val="738F8D2F"/>
    <w:rsid w:val="73F43215"/>
    <w:rsid w:val="7561D8BC"/>
    <w:rsid w:val="763820B8"/>
    <w:rsid w:val="769A8E90"/>
    <w:rsid w:val="76A13FB4"/>
    <w:rsid w:val="772001C2"/>
    <w:rsid w:val="777CB07E"/>
    <w:rsid w:val="77AFB2E1"/>
    <w:rsid w:val="78CC1B9B"/>
    <w:rsid w:val="7920BB6E"/>
    <w:rsid w:val="7974D41A"/>
    <w:rsid w:val="79B6FB2D"/>
    <w:rsid w:val="79BCBA33"/>
    <w:rsid w:val="79EFB55B"/>
    <w:rsid w:val="7A4C61A2"/>
    <w:rsid w:val="7A63C780"/>
    <w:rsid w:val="7AC0DDF8"/>
    <w:rsid w:val="7B7DBEF9"/>
    <w:rsid w:val="7DC1243C"/>
    <w:rsid w:val="7F1FA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AB7A9A"/>
  <w15:chartTrackingRefBased/>
  <w15:docId w15:val="{86772595-5612-46D8-B1A0-A974ED74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FE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5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F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F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F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F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F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F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5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EE"/>
  </w:style>
  <w:style w:type="paragraph" w:styleId="Footer">
    <w:name w:val="footer"/>
    <w:basedOn w:val="Normal"/>
    <w:link w:val="FooterChar"/>
    <w:uiPriority w:val="99"/>
    <w:unhideWhenUsed/>
    <w:rsid w:val="00AF5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EE"/>
  </w:style>
  <w:style w:type="character" w:styleId="CommentReference">
    <w:name w:val="annotation reference"/>
    <w:basedOn w:val="DefaultParagraphFont"/>
    <w:uiPriority w:val="99"/>
    <w:semiHidden/>
    <w:unhideWhenUsed/>
    <w:rsid w:val="00AF5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EE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3A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AB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D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DC9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1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0A5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8BC42721F5141B5867C044C3B11EA" ma:contentTypeVersion="19" ma:contentTypeDescription="Create a new document." ma:contentTypeScope="" ma:versionID="883cc17822eb4646e6662898f3d886cd">
  <xsd:schema xmlns:xsd="http://www.w3.org/2001/XMLSchema" xmlns:xs="http://www.w3.org/2001/XMLSchema" xmlns:p="http://schemas.microsoft.com/office/2006/metadata/properties" xmlns:ns2="ae6bceb4-f52a-410e-8336-e840a5df6fcd" xmlns:ns3="dfa6e815-dab1-495a-b02b-557a8c01e9d8" targetNamespace="http://schemas.microsoft.com/office/2006/metadata/properties" ma:root="true" ma:fieldsID="3321ea4dc9be1261a795ed9d4fed7ac5" ns2:_="" ns3:_="">
    <xsd:import namespace="ae6bceb4-f52a-410e-8336-e840a5df6fcd"/>
    <xsd:import namespace="dfa6e815-dab1-495a-b02b-557a8c01e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bceb4-f52a-410e-8336-e840a5df6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8b21f5-5f6c-494f-a8de-cdd4fa4eb6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6e815-dab1-495a-b02b-557a8c01e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36d350-126d-4fbc-baf9-2e51d0b36109}" ma:internalName="TaxCatchAll" ma:showField="CatchAllData" ma:web="dfa6e815-dab1-495a-b02b-557a8c01e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6bceb4-f52a-410e-8336-e840a5df6fcd">
      <Terms xmlns="http://schemas.microsoft.com/office/infopath/2007/PartnerControls"/>
    </lcf76f155ced4ddcb4097134ff3c332f>
    <TaxCatchAll xmlns="dfa6e815-dab1-495a-b02b-557a8c01e9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1A8C1-E6F0-4F67-A762-26BEE3C5F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bceb4-f52a-410e-8336-e840a5df6fcd"/>
    <ds:schemaRef ds:uri="dfa6e815-dab1-495a-b02b-557a8c01e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C49303-0179-47C0-900A-27FF294D7305}">
  <ds:schemaRefs>
    <ds:schemaRef ds:uri="http://schemas.microsoft.com/office/2006/metadata/properties"/>
    <ds:schemaRef ds:uri="http://schemas.microsoft.com/office/infopath/2007/PartnerControls"/>
    <ds:schemaRef ds:uri="ae6bceb4-f52a-410e-8336-e840a5df6fcd"/>
    <ds:schemaRef ds:uri="dfa6e815-dab1-495a-b02b-557a8c01e9d8"/>
  </ds:schemaRefs>
</ds:datastoreItem>
</file>

<file path=customXml/itemProps3.xml><?xml version="1.0" encoding="utf-8"?>
<ds:datastoreItem xmlns:ds="http://schemas.openxmlformats.org/officeDocument/2006/customXml" ds:itemID="{4D49A0E1-35EE-49FC-91CA-CE9E039852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873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Leeds</dc:creator>
  <cp:keywords/>
  <dc:description/>
  <cp:lastModifiedBy>Kim Markus</cp:lastModifiedBy>
  <cp:revision>6</cp:revision>
  <dcterms:created xsi:type="dcterms:W3CDTF">2026-10-05T20:22:00Z</dcterms:created>
  <dcterms:modified xsi:type="dcterms:W3CDTF">2026-10-08T14:32:00Z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f4a704d5-116d-411a-9810-ecde3de0c4f1</vt:lpwstr>
  </property>
  <property fmtid="{D5CDD505-2E9C-101B-9397-08002B2CF9AE}" pid="3" name="MediaServiceImageTags">
    <vt:lpwstr/>
  </property>
  <property fmtid="{D5CDD505-2E9C-101B-9397-08002B2CF9AE}" pid="4" name="ContentTypeId">
    <vt:lpwstr>0x010100DD08BC42721F5141B5867C044C3B11EA</vt:lpwstr>
  </property>
</Properties>
</file>